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073" w:rsidRPr="00F37073" w:rsidRDefault="00F37073" w:rsidP="00F37073">
      <w:pPr>
        <w:spacing w:before="100" w:beforeAutospacing="1" w:after="100" w:afterAutospacing="1" w:line="240" w:lineRule="auto"/>
        <w:outlineLvl w:val="0"/>
        <w:rPr>
          <w:rFonts w:ascii="Roboto Condensed" w:eastAsia="Times New Roman" w:hAnsi="Roboto Condensed" w:cs="Times New Roman"/>
          <w:b/>
          <w:bCs/>
          <w:color w:val="202020"/>
          <w:kern w:val="36"/>
          <w:sz w:val="33"/>
          <w:szCs w:val="33"/>
          <w:lang w:eastAsia="ru-RU"/>
        </w:rPr>
      </w:pPr>
      <w:r w:rsidRPr="00F37073">
        <w:rPr>
          <w:rFonts w:ascii="Roboto Condensed" w:eastAsia="Times New Roman" w:hAnsi="Roboto Condensed" w:cs="Times New Roman"/>
          <w:b/>
          <w:bCs/>
          <w:color w:val="202020"/>
          <w:kern w:val="36"/>
          <w:sz w:val="33"/>
          <w:szCs w:val="33"/>
          <w:lang w:eastAsia="ru-RU"/>
        </w:rPr>
        <w:t>Изменения Федерального закона об образовании от 27.06.2018</w:t>
      </w:r>
    </w:p>
    <w:p w:rsidR="00F37073" w:rsidRPr="00F37073" w:rsidRDefault="00F37073" w:rsidP="00F37073">
      <w:pPr>
        <w:spacing w:before="100" w:beforeAutospacing="1" w:after="100" w:afterAutospacing="1" w:line="240" w:lineRule="auto"/>
        <w:jc w:val="center"/>
        <w:outlineLvl w:val="1"/>
        <w:rPr>
          <w:rFonts w:ascii="Roboto Condensed" w:eastAsia="Times New Roman" w:hAnsi="Roboto Condensed" w:cs="Times New Roman"/>
          <w:b/>
          <w:bCs/>
          <w:color w:val="202020"/>
          <w:sz w:val="30"/>
          <w:szCs w:val="30"/>
          <w:lang w:eastAsia="ru-RU"/>
        </w:rPr>
      </w:pPr>
      <w:r w:rsidRPr="00F37073">
        <w:rPr>
          <w:rFonts w:ascii="Roboto Condensed" w:eastAsia="Times New Roman" w:hAnsi="Roboto Condensed" w:cs="Times New Roman"/>
          <w:b/>
          <w:bCs/>
          <w:color w:val="202020"/>
          <w:sz w:val="30"/>
          <w:szCs w:val="30"/>
          <w:lang w:eastAsia="ru-RU"/>
        </w:rPr>
        <w:t xml:space="preserve">Федеральный закон от 27.06.2018 N 170-ФЗ "О внесении изменений в Федеральный закон "Об основах системы профилактики безнадзорности и правонарушений несовершеннолетних", статьи 22 и 66 Федерального закона "Об образовании в Российской Федерации" и о признании </w:t>
      </w:r>
      <w:proofErr w:type="gramStart"/>
      <w:r w:rsidRPr="00F37073">
        <w:rPr>
          <w:rFonts w:ascii="Roboto Condensed" w:eastAsia="Times New Roman" w:hAnsi="Roboto Condensed" w:cs="Times New Roman"/>
          <w:b/>
          <w:bCs/>
          <w:color w:val="202020"/>
          <w:sz w:val="30"/>
          <w:szCs w:val="30"/>
          <w:lang w:eastAsia="ru-RU"/>
        </w:rPr>
        <w:t>утратившими</w:t>
      </w:r>
      <w:proofErr w:type="gramEnd"/>
      <w:r w:rsidRPr="00F37073">
        <w:rPr>
          <w:rFonts w:ascii="Roboto Condensed" w:eastAsia="Times New Roman" w:hAnsi="Roboto Condensed" w:cs="Times New Roman"/>
          <w:b/>
          <w:bCs/>
          <w:color w:val="202020"/>
          <w:sz w:val="30"/>
          <w:szCs w:val="30"/>
          <w:lang w:eastAsia="ru-RU"/>
        </w:rPr>
        <w:t xml:space="preserve"> силу отдельных законодательных актов (положений законодательных актов) РСФСР и Российской Федерации"</w:t>
      </w:r>
    </w:p>
    <w:p w:rsidR="00F37073" w:rsidRPr="00F37073" w:rsidRDefault="00F37073" w:rsidP="00F37073">
      <w:pPr>
        <w:spacing w:before="240" w:after="240" w:line="240" w:lineRule="auto"/>
        <w:rPr>
          <w:rFonts w:ascii="Roboto Condensed" w:eastAsia="Times New Roman" w:hAnsi="Roboto Condensed" w:cs="Times New Roman"/>
          <w:color w:val="202020"/>
          <w:sz w:val="24"/>
          <w:szCs w:val="24"/>
          <w:lang w:eastAsia="ru-RU"/>
        </w:rPr>
      </w:pPr>
      <w:r w:rsidRPr="00F37073">
        <w:rPr>
          <w:rFonts w:ascii="Roboto Condensed" w:eastAsia="Times New Roman" w:hAnsi="Roboto Condensed" w:cs="Times New Roman"/>
          <w:b/>
          <w:bCs/>
          <w:color w:val="202020"/>
          <w:sz w:val="24"/>
          <w:szCs w:val="24"/>
          <w:lang w:eastAsia="ru-RU"/>
        </w:rPr>
        <w:t>Статья 2</w:t>
      </w:r>
    </w:p>
    <w:p w:rsidR="00F37073" w:rsidRPr="00F37073" w:rsidRDefault="00F37073" w:rsidP="00F37073">
      <w:pPr>
        <w:spacing w:after="0" w:line="240" w:lineRule="auto"/>
        <w:jc w:val="both"/>
        <w:rPr>
          <w:rFonts w:ascii="Roboto Condensed" w:eastAsia="Times New Roman" w:hAnsi="Roboto Condensed" w:cs="Times New Roman"/>
          <w:color w:val="202020"/>
          <w:sz w:val="24"/>
          <w:szCs w:val="24"/>
          <w:lang w:eastAsia="ru-RU"/>
        </w:rPr>
      </w:pPr>
      <w:r w:rsidRPr="00F37073">
        <w:rPr>
          <w:rFonts w:ascii="Roboto Condensed" w:eastAsia="Times New Roman" w:hAnsi="Roboto Condensed" w:cs="Times New Roman"/>
          <w:color w:val="202020"/>
          <w:sz w:val="24"/>
          <w:szCs w:val="24"/>
          <w:lang w:eastAsia="ru-RU"/>
        </w:rPr>
        <w:t>Внести в Федеральный "закон" от 29 декабря 2012 года N 273-ФЗ "Об образовании в Российской Федерации" (Собрание законодательства Российской Федерации, 2012, N 53, ст. 7598) следующие изменения:</w:t>
      </w:r>
      <w:r w:rsidRPr="00F37073">
        <w:rPr>
          <w:rFonts w:ascii="Roboto Condensed" w:eastAsia="Times New Roman" w:hAnsi="Roboto Condensed" w:cs="Times New Roman"/>
          <w:color w:val="202020"/>
          <w:sz w:val="24"/>
          <w:szCs w:val="24"/>
          <w:lang w:eastAsia="ru-RU"/>
        </w:rPr>
        <w:br/>
        <w:t>1) "часть 9 статьи 22" изложить в следующей редакции:</w:t>
      </w:r>
      <w:r w:rsidRPr="00F37073">
        <w:rPr>
          <w:rFonts w:ascii="Roboto Condensed" w:eastAsia="Times New Roman" w:hAnsi="Roboto Condensed" w:cs="Times New Roman"/>
          <w:color w:val="202020"/>
          <w:sz w:val="24"/>
          <w:szCs w:val="24"/>
          <w:lang w:eastAsia="ru-RU"/>
        </w:rPr>
        <w:br/>
        <w:t xml:space="preserve">"9. </w:t>
      </w:r>
      <w:proofErr w:type="gramStart"/>
      <w:r w:rsidRPr="00F37073">
        <w:rPr>
          <w:rFonts w:ascii="Roboto Condensed" w:eastAsia="Times New Roman" w:hAnsi="Roboto Condensed" w:cs="Times New Roman"/>
          <w:color w:val="202020"/>
          <w:sz w:val="24"/>
          <w:szCs w:val="24"/>
          <w:lang w:eastAsia="ru-RU"/>
        </w:rPr>
        <w:t xml:space="preserve">Для обучающихся с </w:t>
      </w:r>
      <w:proofErr w:type="spellStart"/>
      <w:r w:rsidRPr="00F37073">
        <w:rPr>
          <w:rFonts w:ascii="Roboto Condensed" w:eastAsia="Times New Roman" w:hAnsi="Roboto Condensed" w:cs="Times New Roman"/>
          <w:color w:val="202020"/>
          <w:sz w:val="24"/>
          <w:szCs w:val="24"/>
          <w:lang w:eastAsia="ru-RU"/>
        </w:rPr>
        <w:t>девиантным</w:t>
      </w:r>
      <w:proofErr w:type="spellEnd"/>
      <w:r w:rsidRPr="00F37073">
        <w:rPr>
          <w:rFonts w:ascii="Roboto Condensed" w:eastAsia="Times New Roman" w:hAnsi="Roboto Condensed" w:cs="Times New Roman"/>
          <w:color w:val="202020"/>
          <w:sz w:val="24"/>
          <w:szCs w:val="24"/>
          <w:lang w:eastAsia="ru-RU"/>
        </w:rP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подхода, Российской Федерацией или субъектом Российской Федерации создаются образовательные организации (специальные учебно-воспитательные учреждения открытого и закрытого типа), порядок направления в которые и условия пребывания в которых несовершеннолетних граждан определяются Федеральным законом от 24 июня 1999 года N 120-ФЗ "Об основах системы профилактики безнадзорности</w:t>
      </w:r>
      <w:proofErr w:type="gramEnd"/>
      <w:r w:rsidRPr="00F37073">
        <w:rPr>
          <w:rFonts w:ascii="Roboto Condensed" w:eastAsia="Times New Roman" w:hAnsi="Roboto Condensed" w:cs="Times New Roman"/>
          <w:color w:val="202020"/>
          <w:sz w:val="24"/>
          <w:szCs w:val="24"/>
          <w:lang w:eastAsia="ru-RU"/>
        </w:rPr>
        <w:t xml:space="preserve"> и правонарушений несовершеннолетних".";</w:t>
      </w:r>
      <w:r w:rsidRPr="00F37073">
        <w:rPr>
          <w:rFonts w:ascii="Roboto Condensed" w:eastAsia="Times New Roman" w:hAnsi="Roboto Condensed" w:cs="Times New Roman"/>
          <w:color w:val="202020"/>
          <w:sz w:val="24"/>
          <w:szCs w:val="24"/>
          <w:lang w:eastAsia="ru-RU"/>
        </w:rPr>
        <w:br/>
        <w:t>2) "часть 12 статьи 66" признать утратившей силу.</w:t>
      </w:r>
    </w:p>
    <w:p w:rsidR="00F37073" w:rsidRPr="00F37073" w:rsidRDefault="00F37073" w:rsidP="00F37073">
      <w:pPr>
        <w:spacing w:before="100" w:beforeAutospacing="1" w:after="100" w:afterAutospacing="1" w:line="240" w:lineRule="auto"/>
        <w:jc w:val="center"/>
        <w:outlineLvl w:val="1"/>
        <w:rPr>
          <w:rFonts w:ascii="Roboto Condensed" w:eastAsia="Times New Roman" w:hAnsi="Roboto Condensed" w:cs="Times New Roman"/>
          <w:b/>
          <w:bCs/>
          <w:color w:val="202020"/>
          <w:sz w:val="30"/>
          <w:szCs w:val="30"/>
          <w:lang w:eastAsia="ru-RU"/>
        </w:rPr>
      </w:pPr>
      <w:r w:rsidRPr="00F37073">
        <w:rPr>
          <w:rFonts w:ascii="Roboto Condensed" w:eastAsia="Times New Roman" w:hAnsi="Roboto Condensed" w:cs="Times New Roman"/>
          <w:b/>
          <w:bCs/>
          <w:color w:val="202020"/>
          <w:sz w:val="30"/>
          <w:szCs w:val="30"/>
          <w:lang w:eastAsia="ru-RU"/>
        </w:rPr>
        <w:t>Федеральный закон от 27.06.2018 N 162-ФЗ "О внесении изменения в статью 71 Федерального закона "Об образовании в Российской Федерации"</w:t>
      </w:r>
    </w:p>
    <w:p w:rsidR="00F37073" w:rsidRPr="00F37073" w:rsidRDefault="00F37073" w:rsidP="00F37073">
      <w:pPr>
        <w:spacing w:before="240" w:after="240" w:line="240" w:lineRule="auto"/>
        <w:rPr>
          <w:rFonts w:ascii="Roboto Condensed" w:eastAsia="Times New Roman" w:hAnsi="Roboto Condensed" w:cs="Times New Roman"/>
          <w:color w:val="202020"/>
          <w:sz w:val="24"/>
          <w:szCs w:val="24"/>
          <w:lang w:eastAsia="ru-RU"/>
        </w:rPr>
      </w:pPr>
      <w:r w:rsidRPr="00F37073">
        <w:rPr>
          <w:rFonts w:ascii="Roboto Condensed" w:eastAsia="Times New Roman" w:hAnsi="Roboto Condensed" w:cs="Times New Roman"/>
          <w:b/>
          <w:bCs/>
          <w:color w:val="202020"/>
          <w:sz w:val="24"/>
          <w:szCs w:val="24"/>
          <w:lang w:eastAsia="ru-RU"/>
        </w:rPr>
        <w:t>Статья 1</w:t>
      </w:r>
    </w:p>
    <w:p w:rsidR="00AE603A" w:rsidRDefault="00F37073" w:rsidP="00F37073">
      <w:pPr>
        <w:jc w:val="both"/>
      </w:pPr>
      <w:proofErr w:type="gramStart"/>
      <w:r w:rsidRPr="00F37073">
        <w:rPr>
          <w:rFonts w:ascii="Roboto Condensed" w:eastAsia="Times New Roman" w:hAnsi="Roboto Condensed" w:cs="Times New Roman"/>
          <w:color w:val="202020"/>
          <w:sz w:val="24"/>
          <w:szCs w:val="24"/>
          <w:lang w:eastAsia="ru-RU"/>
        </w:rPr>
        <w:t>Внести в "часть 3 статьи 71" Федерального закона от 29 декабря 2012 года N 273-ФЗ "Об образовании в Российской Федерации" (Собрание законодательства Российской Федерации, 2012, N 53, ст. 7598; 2014, N 23, ст. 2930; 2015, N 1, ст. 53; N 29, ст. 4364; 2016, N 1, ст. 78; N 27, ст. 4160;</w:t>
      </w:r>
      <w:proofErr w:type="gramEnd"/>
      <w:r w:rsidRPr="00F37073">
        <w:rPr>
          <w:rFonts w:ascii="Roboto Condensed" w:eastAsia="Times New Roman" w:hAnsi="Roboto Condensed" w:cs="Times New Roman"/>
          <w:color w:val="202020"/>
          <w:sz w:val="24"/>
          <w:szCs w:val="24"/>
          <w:lang w:eastAsia="ru-RU"/>
        </w:rPr>
        <w:t xml:space="preserve"> </w:t>
      </w:r>
      <w:proofErr w:type="gramStart"/>
      <w:r w:rsidRPr="00F37073">
        <w:rPr>
          <w:rFonts w:ascii="Roboto Condensed" w:eastAsia="Times New Roman" w:hAnsi="Roboto Condensed" w:cs="Times New Roman"/>
          <w:color w:val="202020"/>
          <w:sz w:val="24"/>
          <w:szCs w:val="24"/>
          <w:lang w:eastAsia="ru-RU"/>
        </w:rPr>
        <w:t>2017, N 18, ст. 2670) изменение, заменив слова "в пунктах 1 и 2" словами "в пункте 1".</w:t>
      </w:r>
      <w:bookmarkStart w:id="0" w:name="_GoBack"/>
      <w:bookmarkEnd w:id="0"/>
      <w:proofErr w:type="gramEnd"/>
    </w:p>
    <w:sectPr w:rsidR="00AE6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 Condensed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F47"/>
    <w:rsid w:val="00A94F47"/>
    <w:rsid w:val="00AE603A"/>
    <w:rsid w:val="00F3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5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2019-01-14T10:10:00Z</dcterms:created>
  <dcterms:modified xsi:type="dcterms:W3CDTF">2019-01-14T10:10:00Z</dcterms:modified>
</cp:coreProperties>
</file>