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73" w:rsidRPr="00F37073" w:rsidRDefault="00F37073" w:rsidP="00F37073">
      <w:pPr>
        <w:spacing w:before="100" w:beforeAutospacing="1" w:after="100" w:afterAutospacing="1" w:line="240" w:lineRule="auto"/>
        <w:outlineLvl w:val="0"/>
        <w:rPr>
          <w:rFonts w:ascii="Roboto Condensed" w:eastAsia="Times New Roman" w:hAnsi="Roboto Condensed" w:cs="Times New Roman"/>
          <w:b/>
          <w:bCs/>
          <w:color w:val="202020"/>
          <w:kern w:val="36"/>
          <w:sz w:val="33"/>
          <w:szCs w:val="33"/>
          <w:lang w:eastAsia="ru-RU"/>
        </w:rPr>
      </w:pPr>
      <w:r w:rsidRPr="00F37073">
        <w:rPr>
          <w:rFonts w:ascii="Roboto Condensed" w:eastAsia="Times New Roman" w:hAnsi="Roboto Condensed" w:cs="Times New Roman"/>
          <w:b/>
          <w:bCs/>
          <w:color w:val="202020"/>
          <w:kern w:val="36"/>
          <w:sz w:val="33"/>
          <w:szCs w:val="33"/>
          <w:lang w:eastAsia="ru-RU"/>
        </w:rPr>
        <w:t>Изменения Федерального закона об образовании от 27.06.2018</w:t>
      </w:r>
    </w:p>
    <w:p w:rsidR="00F37073" w:rsidRPr="00F37073" w:rsidRDefault="00F37073" w:rsidP="00F37073">
      <w:pPr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</w:pPr>
      <w:r w:rsidRPr="00F37073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 xml:space="preserve">Федеральный закон от 27.06.2018 N 170-ФЗ "О внесении изменений в Федеральный закон "Об основах системы профилактики безнадзорности и правонарушений несовершеннолетних", статьи 22 и 66 Федерального закона "Об образовании в Российской Федерации" и о признании </w:t>
      </w:r>
      <w:proofErr w:type="gramStart"/>
      <w:r w:rsidRPr="00F37073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>утратившими</w:t>
      </w:r>
      <w:proofErr w:type="gramEnd"/>
      <w:r w:rsidRPr="00F37073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 xml:space="preserve"> силу отдельных законодательных актов (положений законодательных актов) РСФСР и Российской Федерации"</w:t>
      </w:r>
    </w:p>
    <w:p w:rsidR="00F37073" w:rsidRPr="00F37073" w:rsidRDefault="00F37073" w:rsidP="00F37073">
      <w:pPr>
        <w:spacing w:before="240" w:after="240" w:line="240" w:lineRule="auto"/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</w:pPr>
      <w:r w:rsidRPr="00F37073">
        <w:rPr>
          <w:rFonts w:ascii="Roboto Condensed" w:eastAsia="Times New Roman" w:hAnsi="Roboto Condensed" w:cs="Times New Roman"/>
          <w:b/>
          <w:bCs/>
          <w:color w:val="202020"/>
          <w:sz w:val="24"/>
          <w:szCs w:val="24"/>
          <w:lang w:eastAsia="ru-RU"/>
        </w:rPr>
        <w:t>Статья 2</w:t>
      </w:r>
    </w:p>
    <w:p w:rsidR="00F37073" w:rsidRPr="00F37073" w:rsidRDefault="00F37073" w:rsidP="00F37073">
      <w:pPr>
        <w:spacing w:after="0" w:line="240" w:lineRule="auto"/>
        <w:jc w:val="both"/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</w:pPr>
      <w:r w:rsidRPr="00F37073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>Внести в Федеральный "закон" от 29 декабря 2012 года N 273-ФЗ "Об образовании в Российской Федерации" (Собрание законодательства Российской Федерации, 2012, N 53, ст. 7598) следующие изменения:</w:t>
      </w:r>
      <w:r w:rsidRPr="00F37073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br/>
        <w:t>1) "часть 9 статьи 22" изложить в следующей редакции:</w:t>
      </w:r>
      <w:r w:rsidRPr="00F37073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br/>
        <w:t xml:space="preserve">"9. </w:t>
      </w:r>
      <w:proofErr w:type="gramStart"/>
      <w:r w:rsidRPr="00F37073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 xml:space="preserve">Для обучающихся с </w:t>
      </w:r>
      <w:proofErr w:type="spellStart"/>
      <w:r w:rsidRPr="00F37073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>девиантным</w:t>
      </w:r>
      <w:proofErr w:type="spellEnd"/>
      <w:r w:rsidRPr="00F37073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подхода, Российской Федерацией или субъектом Российской Федерации создаются образовательные организации (специальные учебно-воспитательные учреждения открытого и закрытого типа), порядок направления в которые и условия пребывания в которых несовершеннолетних граждан определяются Федеральным законом от 24 июня 1999 года N 120-ФЗ "Об основах системы профилактики безнадзорности</w:t>
      </w:r>
      <w:proofErr w:type="gramEnd"/>
      <w:r w:rsidRPr="00F37073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 xml:space="preserve"> и правонарушений несовершеннолетних".";</w:t>
      </w:r>
      <w:r w:rsidRPr="00F37073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br/>
        <w:t>2) "часть 12 статьи 66" признать утратившей силу.</w:t>
      </w:r>
    </w:p>
    <w:p w:rsidR="00F37073" w:rsidRPr="00F37073" w:rsidRDefault="00F37073" w:rsidP="00F37073">
      <w:pPr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</w:pPr>
      <w:r w:rsidRPr="00F37073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>Федеральный закон от 27.06.2018 N 162-ФЗ "О внесении изменения в статью 71 Федерального закона "Об образовании в Российской Федерации"</w:t>
      </w:r>
    </w:p>
    <w:p w:rsidR="00F37073" w:rsidRPr="00F37073" w:rsidRDefault="00F37073" w:rsidP="00F37073">
      <w:pPr>
        <w:spacing w:before="240" w:after="240" w:line="240" w:lineRule="auto"/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</w:pPr>
      <w:r w:rsidRPr="00F37073">
        <w:rPr>
          <w:rFonts w:ascii="Roboto Condensed" w:eastAsia="Times New Roman" w:hAnsi="Roboto Condensed" w:cs="Times New Roman"/>
          <w:b/>
          <w:bCs/>
          <w:color w:val="202020"/>
          <w:sz w:val="24"/>
          <w:szCs w:val="24"/>
          <w:lang w:eastAsia="ru-RU"/>
        </w:rPr>
        <w:t>Статья 1</w:t>
      </w:r>
    </w:p>
    <w:p w:rsidR="00AE603A" w:rsidRDefault="00F37073" w:rsidP="00F37073">
      <w:pPr>
        <w:jc w:val="both"/>
      </w:pPr>
      <w:proofErr w:type="gramStart"/>
      <w:r w:rsidRPr="00F37073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>Внести в "часть 3 статьи 71" Федерального закона от 29 декабря 2012 года N 273-ФЗ "Об образовании в Российской Федерации" (Собрание законодательства Российской Федерации, 2012, N 53, ст. 7598; 2014, N 23, ст. 2930; 2015, N 1, ст. 53; N 29, ст. 4364; 2016, N 1, ст. 78; N 27, ст. 4160;</w:t>
      </w:r>
      <w:proofErr w:type="gramEnd"/>
      <w:r w:rsidRPr="00F37073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 xml:space="preserve"> </w:t>
      </w:r>
      <w:proofErr w:type="gramStart"/>
      <w:r w:rsidRPr="00F37073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>2017, N 18, ст. 2670) изменение, заменив слова "в пунктах 1 и 2" словами "в пункте 1".</w:t>
      </w:r>
      <w:bookmarkStart w:id="0" w:name="_GoBack"/>
      <w:bookmarkEnd w:id="0"/>
      <w:proofErr w:type="gramEnd"/>
    </w:p>
    <w:sectPr w:rsidR="00AE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47"/>
    <w:rsid w:val="00A94F47"/>
    <w:rsid w:val="00AE603A"/>
    <w:rsid w:val="00F3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2019-01-14T10:10:00Z</dcterms:created>
  <dcterms:modified xsi:type="dcterms:W3CDTF">2019-01-14T10:10:00Z</dcterms:modified>
</cp:coreProperties>
</file>