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4B" w:rsidRPr="003B134B" w:rsidRDefault="003B134B" w:rsidP="003B134B">
      <w:pPr>
        <w:spacing w:before="100" w:beforeAutospacing="1" w:after="100" w:afterAutospacing="1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</w:pPr>
      <w:r w:rsidRPr="003B134B"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  <w:t xml:space="preserve">Федеральный закон от 25.11.2013 N 317-ФЗ (ред. от 08.03.2015) "О внесении изменений в отдельные законодательные акты Российской Федерации и признании </w:t>
      </w:r>
      <w:proofErr w:type="gramStart"/>
      <w:r w:rsidRPr="003B134B"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  <w:t>утратившими</w:t>
      </w:r>
      <w:proofErr w:type="gramEnd"/>
      <w:r w:rsidRPr="003B134B"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 по вопросам охраны здоровья граждан в Российской Федерации"</w:t>
      </w:r>
    </w:p>
    <w:p w:rsidR="003B134B" w:rsidRPr="003B134B" w:rsidRDefault="003B134B" w:rsidP="003B134B">
      <w:pPr>
        <w:spacing w:before="240" w:after="240" w:line="240" w:lineRule="auto"/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</w:pPr>
      <w:r w:rsidRPr="003B134B"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  <w:t>Статья 62</w:t>
      </w:r>
    </w:p>
    <w:p w:rsidR="00C831C7" w:rsidRPr="003B134B" w:rsidRDefault="003B134B" w:rsidP="003B134B">
      <w:pPr>
        <w:jc w:val="both"/>
        <w:rPr>
          <w:sz w:val="28"/>
          <w:szCs w:val="28"/>
        </w:rPr>
      </w:pPr>
      <w:r w:rsidRPr="003B134B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 xml:space="preserve">В "части 3 </w:t>
      </w:r>
      <w:hyperlink r:id="rId5" w:tooltip="Статья 41" w:history="1">
        <w:r w:rsidRPr="003B134B">
          <w:rPr>
            <w:rFonts w:ascii="Roboto Condensed" w:eastAsia="Times New Roman" w:hAnsi="Roboto Condensed" w:cs="Times New Roman"/>
            <w:color w:val="0077FF"/>
            <w:sz w:val="28"/>
            <w:szCs w:val="28"/>
            <w:u w:val="single"/>
            <w:lang w:eastAsia="ru-RU"/>
          </w:rPr>
          <w:t>статьи 41</w:t>
        </w:r>
      </w:hyperlink>
      <w:r w:rsidRPr="003B134B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>" Федерального закона от 29 декабря 2012 года N 273-ФЗ "Об образовании в Российской Федерации" (Собрание законодательства Российской Федерации, 2012, N 53, ст. 7598) второе предложение изложить в следующей редакции: "Образовательная организация обязана предоставить безвозмездно медицинской организации помещение, соответствующее условиям и требованиям дл</w:t>
      </w:r>
      <w:bookmarkStart w:id="0" w:name="_GoBack"/>
      <w:bookmarkEnd w:id="0"/>
      <w:r w:rsidRPr="003B134B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>я осуществления медицинской деятельности</w:t>
      </w:r>
      <w:proofErr w:type="gramStart"/>
      <w:r w:rsidRPr="003B134B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>."</w:t>
      </w:r>
      <w:proofErr w:type="gramEnd"/>
    </w:p>
    <w:sectPr w:rsidR="00C831C7" w:rsidRPr="003B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CC"/>
    <w:rsid w:val="003B134B"/>
    <w:rsid w:val="009A59CC"/>
    <w:rsid w:val="00C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-ob-obrazovanii.ru/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2019-01-09T11:47:00Z</dcterms:created>
  <dcterms:modified xsi:type="dcterms:W3CDTF">2019-01-09T11:48:00Z</dcterms:modified>
</cp:coreProperties>
</file>