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E73" w:rsidRPr="001A090A" w:rsidRDefault="00A35E73" w:rsidP="001A090A">
      <w:pPr>
        <w:keepNext/>
        <w:keepLines/>
        <w:pageBreakBefore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A090A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>МАДОУ  – ЦРР - детский сад № 199 «Созидание»</w:t>
      </w:r>
      <w:r w:rsidRPr="001A090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, ИНН </w:t>
      </w:r>
      <w:r w:rsidRPr="001A090A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>6658136668</w:t>
      </w:r>
    </w:p>
    <w:p w:rsidR="00A35E73" w:rsidRPr="001A090A" w:rsidRDefault="00A35E73" w:rsidP="001A090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09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Административно-территориальная единица:  </w:t>
      </w:r>
      <w:r w:rsidRPr="001A090A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w:t>г.Екатеринбург, Верх-Исетский район</w:t>
      </w:r>
    </w:p>
    <w:p w:rsidR="00A35E73" w:rsidRPr="001A090A" w:rsidRDefault="00A35E73" w:rsidP="001A090A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</w:p>
    <w:p w:rsidR="00A35E73" w:rsidRPr="001A090A" w:rsidRDefault="00A35E73" w:rsidP="001A090A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1A090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Результаты независимой </w:t>
      </w:r>
      <w:proofErr w:type="gramStart"/>
      <w:r w:rsidRPr="001A090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оценки качества условий осуществления образовательной деятельности</w:t>
      </w:r>
      <w:proofErr w:type="gramEnd"/>
    </w:p>
    <w:p w:rsidR="00A35E73" w:rsidRPr="001A090A" w:rsidRDefault="00A35E73" w:rsidP="001A090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09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Общее количество опрошенных составляет - </w:t>
      </w:r>
      <w:r w:rsidRPr="001A090A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w:t>66</w:t>
      </w:r>
      <w:r w:rsidRPr="001A09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чел. – родителей/ законных представителей получателей услуг.</w:t>
      </w:r>
    </w:p>
    <w:p w:rsidR="00A35E73" w:rsidRPr="001A090A" w:rsidRDefault="00A35E73" w:rsidP="001A090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E73" w:rsidRPr="001A090A" w:rsidRDefault="00A35E73" w:rsidP="001A090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09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ходе проведенной независимой </w:t>
      </w:r>
      <w:proofErr w:type="gramStart"/>
      <w:r w:rsidRPr="001A090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оценки качества условий осуществления образовательной деятельности</w:t>
      </w:r>
      <w:proofErr w:type="gramEnd"/>
      <w:r w:rsidRPr="001A09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были получены следующие результаты:</w:t>
      </w:r>
    </w:p>
    <w:p w:rsidR="00A35E73" w:rsidRPr="001A090A" w:rsidRDefault="00A35E73" w:rsidP="001A090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09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Интегральное значение в части показателей, характеризующих критерий </w:t>
      </w:r>
      <w:r w:rsidRPr="001A090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«Открытость и доступность информации об образовательной организации»</w:t>
      </w:r>
      <w:r w:rsidRPr="001A09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составляет </w:t>
      </w:r>
      <w:r w:rsidRPr="001A090A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w:t xml:space="preserve">100 </w:t>
      </w:r>
      <w:r w:rsidRPr="001A090A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балла</w:t>
      </w:r>
    </w:p>
    <w:p w:rsidR="00A35E73" w:rsidRPr="001A090A" w:rsidRDefault="00A35E73" w:rsidP="001A090A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1A090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в том числе по показателям:</w:t>
      </w:r>
      <w:r w:rsidRPr="001A090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ab/>
      </w:r>
      <w:r w:rsidRPr="001A090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ab/>
      </w:r>
    </w:p>
    <w:p w:rsidR="00A35E73" w:rsidRPr="001A090A" w:rsidRDefault="00A35E73" w:rsidP="001A090A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1A090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 -</w:t>
      </w:r>
      <w:r w:rsidRPr="001A090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1A090A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w:t xml:space="preserve">100 </w:t>
      </w:r>
      <w:r w:rsidRPr="001A090A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балла</w:t>
      </w:r>
      <w:proofErr w:type="gramEnd"/>
    </w:p>
    <w:p w:rsidR="00A35E73" w:rsidRPr="001A090A" w:rsidRDefault="00A35E73" w:rsidP="001A090A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09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 - </w:t>
      </w:r>
      <w:r w:rsidRPr="001A090A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w:t>100</w:t>
      </w:r>
      <w:r w:rsidRPr="001A09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балла</w:t>
      </w:r>
    </w:p>
    <w:p w:rsidR="00A35E73" w:rsidRPr="001A090A" w:rsidRDefault="00A35E73" w:rsidP="001A090A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09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сети «Интернет») - </w:t>
      </w:r>
      <w:r w:rsidRPr="001A090A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w:t>100</w:t>
      </w:r>
      <w:r w:rsidRPr="001A09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балла</w:t>
      </w:r>
    </w:p>
    <w:p w:rsidR="00A35E73" w:rsidRPr="001A090A" w:rsidRDefault="00A35E73" w:rsidP="001A090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09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Интегральное значение в части показателей, характеризующих критерий </w:t>
      </w:r>
      <w:r w:rsidRPr="001A090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«Комфортность условий предоставления услуг»</w:t>
      </w:r>
      <w:r w:rsidRPr="001A09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составляет </w:t>
      </w:r>
      <w:r w:rsidRPr="001A090A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w:t>98,5</w:t>
      </w:r>
      <w:r w:rsidRPr="001A09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балла</w:t>
      </w:r>
    </w:p>
    <w:p w:rsidR="00A35E73" w:rsidRPr="001A090A" w:rsidRDefault="00A35E73" w:rsidP="001A090A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1A090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в том числе по показателям:</w:t>
      </w:r>
      <w:r w:rsidRPr="001A090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ab/>
      </w:r>
      <w:r w:rsidRPr="001A090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ab/>
      </w:r>
    </w:p>
    <w:p w:rsidR="00A35E73" w:rsidRPr="001A090A" w:rsidRDefault="00A35E73" w:rsidP="001A090A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09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обеспечение в образовательной организации комфортных условий для предоставления услуг - </w:t>
      </w:r>
      <w:r w:rsidRPr="001A090A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w:t>100</w:t>
      </w:r>
      <w:r w:rsidRPr="001A09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балла</w:t>
      </w:r>
    </w:p>
    <w:p w:rsidR="00A35E73" w:rsidRPr="001A090A" w:rsidRDefault="00A35E73" w:rsidP="001A090A">
      <w:pPr>
        <w:spacing w:after="0" w:line="240" w:lineRule="auto"/>
        <w:ind w:left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09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доля получателей услуг, удовлетворенных комфортностью предоставления услуг образовательной организацией - </w:t>
      </w:r>
      <w:r w:rsidRPr="001A090A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w:t>97</w:t>
      </w:r>
      <w:r w:rsidRPr="001A09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балла</w:t>
      </w:r>
    </w:p>
    <w:p w:rsidR="00A35E73" w:rsidRPr="001A090A" w:rsidRDefault="00A35E73" w:rsidP="001A090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09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Интегральное значение в части показателей, характеризующих критерий </w:t>
      </w:r>
      <w:r w:rsidRPr="001A090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«Доступность услуг для инвалидов»</w:t>
      </w:r>
      <w:r w:rsidRPr="001A09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составляет </w:t>
      </w:r>
      <w:r w:rsidRPr="001A090A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w:t>26,6</w:t>
      </w:r>
      <w:r w:rsidRPr="001A09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балла</w:t>
      </w:r>
    </w:p>
    <w:p w:rsidR="00A35E73" w:rsidRPr="001A090A" w:rsidRDefault="00A35E73" w:rsidP="001A090A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1A090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в том числе по показателям:</w:t>
      </w:r>
      <w:r w:rsidRPr="001A090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ab/>
      </w:r>
      <w:r w:rsidRPr="001A090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ab/>
      </w:r>
    </w:p>
    <w:p w:rsidR="00A35E73" w:rsidRPr="001A090A" w:rsidRDefault="00A35E73" w:rsidP="001A090A">
      <w:pPr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09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оборудование помещений образовательной организации и прилегающей к ней территории с учетом доступности для инвалидов - </w:t>
      </w:r>
      <w:r w:rsidRPr="001A090A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w:t>0</w:t>
      </w:r>
      <w:r w:rsidRPr="001A09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баллов</w:t>
      </w:r>
    </w:p>
    <w:p w:rsidR="00A35E73" w:rsidRPr="001A090A" w:rsidRDefault="00A35E73" w:rsidP="001A090A">
      <w:pPr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09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обеспечение в образовательной организации условий доступности, позволяющих инвалидам получать услуги наравне с другими - </w:t>
      </w:r>
      <w:r w:rsidRPr="001A090A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w:t>20</w:t>
      </w:r>
      <w:r w:rsidRPr="001A09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баллов</w:t>
      </w:r>
    </w:p>
    <w:p w:rsidR="00A35E73" w:rsidRPr="001A090A" w:rsidRDefault="00A35E73" w:rsidP="001A090A">
      <w:pPr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09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доля получателей услуг, удовлетворенных доступностью услуг для инвалидов - </w:t>
      </w:r>
      <w:r w:rsidRPr="001A090A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w:t>62</w:t>
      </w:r>
      <w:r w:rsidRPr="001A09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балла</w:t>
      </w:r>
    </w:p>
    <w:p w:rsidR="00A35E73" w:rsidRPr="001A090A" w:rsidRDefault="00A35E73" w:rsidP="001A090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E73" w:rsidRPr="001A090A" w:rsidRDefault="00A35E73" w:rsidP="001A090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09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Интегральное значение в части показателей, характеризующих критерий </w:t>
      </w:r>
      <w:r w:rsidRPr="001A090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«Доброжелательность, вежливость работников организации»</w:t>
      </w:r>
      <w:r w:rsidRPr="001A09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составляет </w:t>
      </w:r>
      <w:r w:rsidRPr="001A090A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w:t>99,4</w:t>
      </w:r>
      <w:r w:rsidRPr="001A09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балла</w:t>
      </w:r>
    </w:p>
    <w:p w:rsidR="00A35E73" w:rsidRPr="001A090A" w:rsidRDefault="00A35E73" w:rsidP="001A090A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1A090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в том числе по показателям:</w:t>
      </w:r>
      <w:r w:rsidRPr="001A090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ab/>
      </w:r>
      <w:r w:rsidRPr="001A090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ab/>
      </w:r>
    </w:p>
    <w:p w:rsidR="00A35E73" w:rsidRPr="001A090A" w:rsidRDefault="00A35E73" w:rsidP="001A090A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090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 - </w:t>
      </w:r>
      <w:r w:rsidRPr="001A090A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w:t>100</w:t>
      </w:r>
      <w:r w:rsidRPr="001A09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балла</w:t>
      </w:r>
    </w:p>
    <w:p w:rsidR="00A35E73" w:rsidRPr="001A090A" w:rsidRDefault="00A35E73" w:rsidP="001A090A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09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 - </w:t>
      </w:r>
      <w:r w:rsidRPr="001A090A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w:t>100</w:t>
      </w:r>
      <w:r w:rsidRPr="001A09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балла</w:t>
      </w:r>
    </w:p>
    <w:p w:rsidR="00A35E73" w:rsidRPr="001A090A" w:rsidRDefault="00A35E73" w:rsidP="001A090A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09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 - </w:t>
      </w:r>
      <w:r w:rsidRPr="001A090A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w:t>97</w:t>
      </w:r>
      <w:r w:rsidRPr="001A09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балла</w:t>
      </w:r>
    </w:p>
    <w:p w:rsidR="00A35E73" w:rsidRPr="001A090A" w:rsidRDefault="00A35E73" w:rsidP="001A090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5E73" w:rsidRPr="001A090A" w:rsidRDefault="00A35E73" w:rsidP="001A090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09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Интегральное значение в части показателей, характеризующих критерий </w:t>
      </w:r>
      <w:r w:rsidRPr="001A090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«Удовлетворенность условиями оказания услуг»</w:t>
      </w:r>
      <w:r w:rsidRPr="001A09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составляет </w:t>
      </w:r>
      <w:r w:rsidRPr="001A090A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w:t>95,6</w:t>
      </w:r>
      <w:r w:rsidRPr="001A09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балла</w:t>
      </w:r>
    </w:p>
    <w:p w:rsidR="00A35E73" w:rsidRPr="001A090A" w:rsidRDefault="00A35E73" w:rsidP="001A090A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1A090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в том числе по показателям:</w:t>
      </w:r>
      <w:r w:rsidRPr="001A090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ab/>
      </w:r>
      <w:r w:rsidRPr="001A090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ab/>
      </w:r>
    </w:p>
    <w:p w:rsidR="00A35E73" w:rsidRPr="001A090A" w:rsidRDefault="00A35E73" w:rsidP="001A090A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09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доля получателей услуг, которые готовы рекомендовать образовательную организацию родственникам и знакомым (могли бы ее рекомендовать, если бы была возможность выбора образовательной организации) - </w:t>
      </w:r>
      <w:r w:rsidRPr="001A090A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w:t>97</w:t>
      </w:r>
      <w:r w:rsidRPr="001A09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балла</w:t>
      </w:r>
    </w:p>
    <w:p w:rsidR="00A35E73" w:rsidRPr="001A090A" w:rsidRDefault="00A35E73" w:rsidP="001A090A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09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доля получателей услуг, удовлетворенных организационными условиями  - </w:t>
      </w:r>
      <w:r w:rsidRPr="001A090A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w:t>95</w:t>
      </w:r>
      <w:r w:rsidRPr="001A09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балла</w:t>
      </w:r>
    </w:p>
    <w:p w:rsidR="00A35E73" w:rsidRPr="001A090A" w:rsidRDefault="00A35E73" w:rsidP="001A090A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09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Доля получателей услуг, удовлетворенных в целом условиями оказания услуг в образовательной организации  - </w:t>
      </w:r>
      <w:r w:rsidRPr="001A090A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w:t>95</w:t>
      </w:r>
      <w:r w:rsidRPr="001A09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балла</w:t>
      </w:r>
    </w:p>
    <w:p w:rsidR="00A35E73" w:rsidRPr="001A090A" w:rsidRDefault="00A35E73" w:rsidP="001A090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5E73" w:rsidRPr="001A090A" w:rsidRDefault="00A35E73" w:rsidP="001A090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090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Выводные положения:</w:t>
      </w:r>
    </w:p>
    <w:p w:rsidR="00A35E73" w:rsidRPr="001A090A" w:rsidRDefault="00A35E73" w:rsidP="001A090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09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Расчет итогового </w:t>
      </w:r>
      <w:proofErr w:type="gramStart"/>
      <w:r w:rsidRPr="001A090A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1A09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произведен по формуле:</w:t>
      </w:r>
      <w:r w:rsidRPr="001A090A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1A090A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A35E73" w:rsidRPr="001A090A" w:rsidRDefault="00A35E73" w:rsidP="001A090A">
      <w:pPr>
        <w:autoSpaceDE w:val="0"/>
        <w:autoSpaceDN w:val="0"/>
        <w:adjustRightInd w:val="0"/>
        <w:spacing w:after="0" w:line="240" w:lineRule="auto"/>
        <w:ind w:left="212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090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</w:t>
      </w:r>
      <w:r w:rsidRPr="001A090A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  <w:lang w:val="en-US" w:eastAsia="ru-RU"/>
        </w:rPr>
        <w:t>n</w:t>
      </w:r>
      <w:r w:rsidRPr="001A090A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ru-RU"/>
        </w:rPr>
        <w:t xml:space="preserve"> </w:t>
      </w:r>
      <w:r w:rsidRPr="001A09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=∑</w:t>
      </w:r>
      <w:proofErr w:type="spellStart"/>
      <w:r w:rsidRPr="001A090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K</w:t>
      </w:r>
      <w:r w:rsidRPr="001A090A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val="en-US" w:eastAsia="ru-RU"/>
        </w:rPr>
        <w:t>m</w:t>
      </w:r>
      <w:r w:rsidRPr="001A090A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  <w:lang w:val="en-US" w:eastAsia="ru-RU"/>
        </w:rPr>
        <w:t>n</w:t>
      </w:r>
      <w:proofErr w:type="spellEnd"/>
      <w:r w:rsidRPr="001A09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/5, </w:t>
      </w:r>
    </w:p>
    <w:p w:rsidR="00A35E73" w:rsidRPr="001A090A" w:rsidRDefault="00A35E73" w:rsidP="001A090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0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где:</w:t>
      </w:r>
    </w:p>
    <w:p w:rsidR="00A35E73" w:rsidRPr="001A090A" w:rsidRDefault="00A35E73" w:rsidP="001A090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1A090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</w:t>
      </w:r>
      <w:r w:rsidRPr="001A090A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  <w:lang w:val="en-US" w:eastAsia="ru-RU"/>
        </w:rPr>
        <w:t>n</w:t>
      </w:r>
      <w:r w:rsidRPr="001A090A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  <w:lang w:eastAsia="ru-RU"/>
        </w:rPr>
        <w:t xml:space="preserve">  </w:t>
      </w:r>
      <w:r w:rsidRPr="001A09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proofErr w:type="gramEnd"/>
      <w:r w:rsidRPr="001A0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показатель </w:t>
      </w:r>
      <w:r w:rsidRPr="001A09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оценки качества </w:t>
      </w:r>
      <w:r w:rsidRPr="001A090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n</w:t>
      </w:r>
      <w:r w:rsidRPr="001A0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-ой организации;</w:t>
      </w:r>
    </w:p>
    <w:p w:rsidR="00A35E73" w:rsidRPr="001A090A" w:rsidRDefault="00A35E73" w:rsidP="001A090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proofErr w:type="gramStart"/>
      <w:r w:rsidRPr="001A09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proofErr w:type="gramEnd"/>
      <w:r w:rsidRPr="001A090A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ru-RU"/>
        </w:rPr>
        <w:t>m</w:t>
      </w:r>
      <w:r w:rsidRPr="001A090A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  <w:lang w:eastAsia="ru-RU"/>
        </w:rPr>
        <w:t>n</w:t>
      </w:r>
      <w:proofErr w:type="spellEnd"/>
      <w:r w:rsidRPr="001A09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</w:t>
      </w:r>
      <w:r w:rsidRPr="001A0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значения критериев оценки в n-ой организации</w:t>
      </w:r>
    </w:p>
    <w:p w:rsidR="00A35E73" w:rsidRPr="001A090A" w:rsidRDefault="00A35E73" w:rsidP="001A090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090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Показатель оценки качества по образовательной организации </w:t>
      </w:r>
      <w:r w:rsidRPr="001A09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составляет </w:t>
      </w:r>
      <w:r w:rsidRPr="001A090A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w:t>84,02</w:t>
      </w:r>
      <w:r w:rsidRPr="001A09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балла.</w:t>
      </w:r>
    </w:p>
    <w:p w:rsidR="00A35E73" w:rsidRPr="001A090A" w:rsidRDefault="00A35E73" w:rsidP="001A090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09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целом по образовательной организации удовлетворенность получателей образовательных услуг качеством условий осуществления образовательной деятельности соответствует оценке </w:t>
      </w:r>
      <w:r w:rsidRPr="001A090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</w:t>
      </w:r>
      <w:r w:rsidRPr="001A090A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w:t>ОТЛИЧНО</w:t>
      </w:r>
      <w:r w:rsidRPr="001A090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».</w:t>
      </w:r>
    </w:p>
    <w:p w:rsidR="00A35E73" w:rsidRPr="001A090A" w:rsidRDefault="00A35E73" w:rsidP="001A090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A35E73" w:rsidRPr="001A090A" w:rsidRDefault="00A35E73" w:rsidP="001A090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A090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Основные недостатки образовательной организации, указанные получателями услуг</w:t>
      </w:r>
      <w:r w:rsidRPr="001A090A">
        <w:rPr>
          <w:rFonts w:ascii="Times New Roman" w:eastAsiaTheme="minorEastAsia" w:hAnsi="Times New Roman" w:cs="Times New Roman"/>
          <w:b/>
          <w:sz w:val="28"/>
          <w:szCs w:val="28"/>
          <w:vertAlign w:val="superscript"/>
          <w:lang w:eastAsia="ru-RU"/>
        </w:rPr>
        <w:footnoteReference w:id="1"/>
      </w:r>
      <w:r w:rsidRPr="001A090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:</w:t>
      </w:r>
    </w:p>
    <w:p w:rsidR="00A35E73" w:rsidRPr="001A090A" w:rsidRDefault="00A35E73" w:rsidP="001A090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09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Замечания и предложения были высказаны </w:t>
      </w:r>
      <w:r w:rsidRPr="001A090A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w:t>1,5</w:t>
      </w:r>
      <w:r w:rsidRPr="001A090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%</w:t>
      </w:r>
      <w:r w:rsidRPr="001A09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получателей услуг</w:t>
      </w:r>
    </w:p>
    <w:p w:rsidR="00A35E73" w:rsidRPr="001A090A" w:rsidRDefault="00A35E73" w:rsidP="001A090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90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оснащение - 100%</w:t>
      </w:r>
    </w:p>
    <w:p w:rsidR="00A35E73" w:rsidRPr="001A090A" w:rsidRDefault="00A35E73" w:rsidP="001A090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A35E73" w:rsidRPr="001A090A" w:rsidRDefault="00A35E73" w:rsidP="001A090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</w:pPr>
      <w:r w:rsidRPr="001A090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Рекомендации</w:t>
      </w:r>
      <w:r w:rsidRPr="001A090A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 xml:space="preserve"> </w:t>
      </w:r>
      <w:r w:rsidRPr="001A090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для</w:t>
      </w:r>
      <w:r w:rsidRPr="001A090A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 xml:space="preserve"> </w:t>
      </w:r>
      <w:r w:rsidRPr="001A090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образовательной</w:t>
      </w:r>
      <w:r w:rsidRPr="001A090A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 xml:space="preserve"> </w:t>
      </w:r>
      <w:r w:rsidRPr="001A090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организации</w:t>
      </w:r>
      <w:r w:rsidRPr="001A090A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:</w:t>
      </w:r>
    </w:p>
    <w:p w:rsidR="00A35E73" w:rsidRPr="001A090A" w:rsidRDefault="00A35E73" w:rsidP="001A090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090A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Поддерживать актуальность и полноту информации на стендах в помещении образовательной организации на прежнем уровне</w:t>
      </w:r>
    </w:p>
    <w:p w:rsidR="00A35E73" w:rsidRPr="001A090A" w:rsidRDefault="00A35E73" w:rsidP="001A090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090A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lastRenderedPageBreak/>
        <w:t>Поддерживать актуальность информации об образовательной организации на официальном сайте ОО</w:t>
      </w:r>
    </w:p>
    <w:p w:rsidR="00A35E73" w:rsidRPr="001A090A" w:rsidRDefault="00A35E73" w:rsidP="001A090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090A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A35E73" w:rsidRPr="001A090A" w:rsidRDefault="00A35E73" w:rsidP="001A090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90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раздел Часто задаваемые вопросы</w:t>
      </w:r>
    </w:p>
    <w:p w:rsidR="00A35E73" w:rsidRPr="001A090A" w:rsidRDefault="00A35E73" w:rsidP="001A090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090A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A35E73" w:rsidRPr="001A090A" w:rsidRDefault="00A35E73" w:rsidP="001A090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90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ссылку на bus.gov.ru с результатами НОК</w:t>
      </w:r>
    </w:p>
    <w:p w:rsidR="00A35E73" w:rsidRPr="001A090A" w:rsidRDefault="00A35E73" w:rsidP="001A090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90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 разделе 'Независимая оценка качества условий оказания услуг' планов и отчетов по итогам НОК в 2019 году</w:t>
      </w:r>
    </w:p>
    <w:p w:rsidR="00A35E73" w:rsidRPr="001A090A" w:rsidRDefault="00A35E73" w:rsidP="001A090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90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A35E73" w:rsidRPr="001A090A" w:rsidRDefault="00A35E73" w:rsidP="001A090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090A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Повысить уровень комфортности оказания услуг, с учетом замечаний, высказанных получателями услуг</w:t>
      </w:r>
    </w:p>
    <w:p w:rsidR="00A35E73" w:rsidRPr="001A090A" w:rsidRDefault="00A35E73" w:rsidP="001A090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090A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Повысить уровень доступности услуг для инвалидов, обеспечив:</w:t>
      </w:r>
    </w:p>
    <w:p w:rsidR="00A35E73" w:rsidRPr="001A090A" w:rsidRDefault="00A35E73" w:rsidP="001A090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90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наличие оборудованных входных групп пандусами (подъемными платформами)</w:t>
      </w:r>
    </w:p>
    <w:p w:rsidR="00A35E73" w:rsidRPr="001A090A" w:rsidRDefault="00A35E73" w:rsidP="001A090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90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наличие выделенных стоянок для автотранспортных средств инвалидов</w:t>
      </w:r>
    </w:p>
    <w:p w:rsidR="00A35E73" w:rsidRPr="001A090A" w:rsidRDefault="00A35E73" w:rsidP="001A090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90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наличие адаптированных лифтов, поручней, расширенных дверных проемов</w:t>
      </w:r>
    </w:p>
    <w:p w:rsidR="00A35E73" w:rsidRPr="001A090A" w:rsidRDefault="00A35E73" w:rsidP="001A090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A090A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наличие сменных кресел-колясок</w:t>
      </w:r>
    </w:p>
    <w:p w:rsidR="00A35E73" w:rsidRPr="001A090A" w:rsidRDefault="00A35E73" w:rsidP="001A090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90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наличие специально оборудованных санитарно-гигиенических помещений в образовательной организации</w:t>
      </w:r>
    </w:p>
    <w:p w:rsidR="00A35E73" w:rsidRPr="001A090A" w:rsidRDefault="00A35E73" w:rsidP="001A090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090A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Улучшить условия доступности, позволяющие инвалидам получать услуги наравне с другими, обеспечив:</w:t>
      </w:r>
    </w:p>
    <w:p w:rsidR="00A35E73" w:rsidRPr="001A090A" w:rsidRDefault="00A35E73" w:rsidP="001A090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90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дублирование для инвалидов по слуху и зрению звуковой и зрительной информации</w:t>
      </w:r>
    </w:p>
    <w:p w:rsidR="00A35E73" w:rsidRPr="001A090A" w:rsidRDefault="00A35E73" w:rsidP="001A090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90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дублирование надписей, знаков и иной текст</w:t>
      </w:r>
      <w:bookmarkStart w:id="0" w:name="_GoBack"/>
      <w:bookmarkEnd w:id="0"/>
      <w:r w:rsidRPr="001A090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овой и графической информации знаками, выполненными рельефно-точечным шрифтом Брайля</w:t>
      </w:r>
    </w:p>
    <w:p w:rsidR="00A35E73" w:rsidRPr="001A090A" w:rsidRDefault="00A35E73" w:rsidP="001A090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90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предоставление инвалидам по слуху (слуху и зрению) услуг сурдопереводчика (тифлосурдопереводчика)</w:t>
      </w:r>
    </w:p>
    <w:p w:rsidR="00A35E73" w:rsidRPr="001A090A" w:rsidRDefault="00A35E73" w:rsidP="001A090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90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A35E73" w:rsidRPr="001A090A" w:rsidRDefault="00A35E73" w:rsidP="001A090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90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наличие возможности предоставления услуги в дистанционном режиме или на дому</w:t>
      </w:r>
    </w:p>
    <w:p w:rsidR="00A35E73" w:rsidRPr="001A090A" w:rsidRDefault="00A35E73" w:rsidP="001A090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090A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Продолжить работу по повышению доброжелательности и вежливости работников</w:t>
      </w:r>
    </w:p>
    <w:p w:rsidR="00A35E73" w:rsidRPr="001A090A" w:rsidRDefault="00A35E73" w:rsidP="001A090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090A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A35E73" w:rsidRPr="001A090A" w:rsidRDefault="00A35E73" w:rsidP="001A090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090A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Продолжить работу по повышению уровня удовлетворенности организационными условиями оказания услуг</w:t>
      </w:r>
    </w:p>
    <w:p w:rsidR="00A35E73" w:rsidRPr="001A090A" w:rsidRDefault="00A35E73" w:rsidP="001A090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A4E2F" w:rsidRPr="001A090A" w:rsidRDefault="00EA4E2F" w:rsidP="001A0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A4E2F" w:rsidRPr="001A090A" w:rsidSect="001A090A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2D7" w:rsidRDefault="006372D7" w:rsidP="00A35E73">
      <w:pPr>
        <w:spacing w:after="0" w:line="240" w:lineRule="auto"/>
      </w:pPr>
      <w:r>
        <w:separator/>
      </w:r>
    </w:p>
  </w:endnote>
  <w:endnote w:type="continuationSeparator" w:id="0">
    <w:p w:rsidR="006372D7" w:rsidRDefault="006372D7" w:rsidP="00A35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2D7" w:rsidRDefault="006372D7" w:rsidP="00A35E73">
      <w:pPr>
        <w:spacing w:after="0" w:line="240" w:lineRule="auto"/>
      </w:pPr>
      <w:r>
        <w:separator/>
      </w:r>
    </w:p>
  </w:footnote>
  <w:footnote w:type="continuationSeparator" w:id="0">
    <w:p w:rsidR="006372D7" w:rsidRDefault="006372D7" w:rsidP="00A35E73">
      <w:pPr>
        <w:spacing w:after="0" w:line="240" w:lineRule="auto"/>
      </w:pPr>
      <w:r>
        <w:continuationSeparator/>
      </w:r>
    </w:p>
  </w:footnote>
  <w:footnote w:id="1">
    <w:p w:rsidR="00A35E73" w:rsidRPr="00BB03FE" w:rsidRDefault="00A35E73" w:rsidP="00A35E73">
      <w:pPr>
        <w:pStyle w:val="a3"/>
        <w:rPr>
          <w:rFonts w:ascii="Arial" w:hAnsi="Arial" w:cs="Arial"/>
        </w:rPr>
      </w:pPr>
      <w:r w:rsidRPr="00BB03FE">
        <w:rPr>
          <w:rStyle w:val="a5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BA10A5B"/>
    <w:multiLevelType w:val="hybridMultilevel"/>
    <w:tmpl w:val="01068C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3EC3AA7"/>
    <w:multiLevelType w:val="hybridMultilevel"/>
    <w:tmpl w:val="D466ED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C864898"/>
    <w:multiLevelType w:val="hybridMultilevel"/>
    <w:tmpl w:val="7396B4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F42"/>
    <w:rsid w:val="001A090A"/>
    <w:rsid w:val="00295F42"/>
    <w:rsid w:val="006372D7"/>
    <w:rsid w:val="00A22565"/>
    <w:rsid w:val="00A35E73"/>
    <w:rsid w:val="00EA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35E7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35E73"/>
    <w:rPr>
      <w:sz w:val="20"/>
      <w:szCs w:val="20"/>
    </w:rPr>
  </w:style>
  <w:style w:type="character" w:styleId="a5">
    <w:name w:val="footnote reference"/>
    <w:uiPriority w:val="99"/>
    <w:semiHidden/>
    <w:unhideWhenUsed/>
    <w:rsid w:val="00A35E7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35E7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35E73"/>
    <w:rPr>
      <w:sz w:val="20"/>
      <w:szCs w:val="20"/>
    </w:rPr>
  </w:style>
  <w:style w:type="character" w:styleId="a5">
    <w:name w:val="footnote reference"/>
    <w:uiPriority w:val="99"/>
    <w:semiHidden/>
    <w:unhideWhenUsed/>
    <w:rsid w:val="00A35E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994</Words>
  <Characters>5671</Characters>
  <Application>Microsoft Office Word</Application>
  <DocSecurity>0</DocSecurity>
  <Lines>47</Lines>
  <Paragraphs>13</Paragraphs>
  <ScaleCrop>false</ScaleCrop>
  <Company/>
  <LinksUpToDate>false</LinksUpToDate>
  <CharactersWithSpaces>6652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dcterms:created xsi:type="dcterms:W3CDTF">2020-01-15T03:44:00Z</dcterms:created>
  <dcterms:modified xsi:type="dcterms:W3CDTF">2020-01-24T06:47:00Z</dcterms:modified>
</cp:coreProperties>
</file>