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11" w:rsidRDefault="00D86A11"/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D86A11" w:rsidTr="00D86A11">
        <w:tc>
          <w:tcPr>
            <w:tcW w:w="10915" w:type="dxa"/>
          </w:tcPr>
          <w:p w:rsidR="00D86A11" w:rsidRDefault="00D86A11"/>
          <w:p w:rsidR="00AB3E9D" w:rsidRPr="00AB3E9D" w:rsidRDefault="00AB3E9D" w:rsidP="00AB3E9D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- ЦЕНТР РАЗВИТИЯ РЕБЁНКА  –  </w:t>
            </w:r>
            <w:r w:rsidRPr="00AB3E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сад № 199 «Созидание»</w:t>
            </w:r>
          </w:p>
          <w:p w:rsidR="00AB3E9D" w:rsidRPr="00AB3E9D" w:rsidRDefault="00AB3E9D" w:rsidP="00AB3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620014, г. Екатеринбург, ул. Энергостроителей, 2 а, тел: 8(343)368-40-89, </w:t>
            </w:r>
          </w:p>
          <w:p w:rsidR="00AB3E9D" w:rsidRPr="00AB3E9D" w:rsidRDefault="00AB3E9D" w:rsidP="00AB3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sozidanie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</w:rPr>
              <w:t>199@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r w:rsidRPr="00AB3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</w:t>
            </w:r>
          </w:p>
          <w:p w:rsidR="008B6064" w:rsidRDefault="008B6064" w:rsidP="00AB3E9D">
            <w:pPr>
              <w:jc w:val="center"/>
            </w:pPr>
          </w:p>
          <w:p w:rsidR="00AB3E9D" w:rsidRPr="00AB3E9D" w:rsidRDefault="00AB3E9D" w:rsidP="00AB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D">
              <w:rPr>
                <w:rFonts w:ascii="Times New Roman" w:hAnsi="Times New Roman" w:cs="Times New Roman"/>
                <w:sz w:val="28"/>
                <w:szCs w:val="28"/>
              </w:rPr>
              <w:t>ЗАЯВЛЕНИЕ-АНКЕТА</w:t>
            </w:r>
          </w:p>
          <w:p w:rsidR="00AB3E9D" w:rsidRDefault="00AB3E9D" w:rsidP="00AB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D">
              <w:rPr>
                <w:rFonts w:ascii="Times New Roman" w:hAnsi="Times New Roman" w:cs="Times New Roman"/>
                <w:sz w:val="28"/>
                <w:szCs w:val="28"/>
              </w:rPr>
              <w:t xml:space="preserve">для оформления запроса родителей (законных представителей) </w:t>
            </w:r>
          </w:p>
          <w:p w:rsidR="00AB3E9D" w:rsidRDefault="00AB3E9D" w:rsidP="00AB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D">
              <w:rPr>
                <w:rFonts w:ascii="Times New Roman" w:hAnsi="Times New Roman" w:cs="Times New Roman"/>
                <w:sz w:val="28"/>
                <w:szCs w:val="28"/>
              </w:rPr>
              <w:t>в Консультационный центр</w:t>
            </w:r>
          </w:p>
          <w:p w:rsidR="00AB3E9D" w:rsidRDefault="00AB3E9D" w:rsidP="00AB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6945"/>
            </w:tblGrid>
            <w:tr w:rsidR="00AB3E9D" w:rsidTr="00AB3E9D">
              <w:tc>
                <w:tcPr>
                  <w:tcW w:w="3715" w:type="dxa"/>
                </w:tcPr>
                <w:p w:rsidR="00AB3E9D" w:rsidRP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3E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данные</w:t>
                  </w:r>
                </w:p>
              </w:tc>
              <w:tc>
                <w:tcPr>
                  <w:tcW w:w="6945" w:type="dxa"/>
                </w:tcPr>
                <w:p w:rsidR="00AB3E9D" w:rsidRP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3E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поля для заполнения</w:t>
                  </w: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запроса/оформление анкеты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 родителя (законного представителя)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P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</w:t>
                  </w:r>
                  <w:r w:rsidRPr="00AB3E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обратной связи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 ребёнка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рождения 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какого специалиста Вы хотели бы получить консультацию?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371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Повод обращения (проблема, вопрос)</w:t>
                  </w:r>
                </w:p>
              </w:tc>
              <w:tc>
                <w:tcPr>
                  <w:tcW w:w="6945" w:type="dxa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3E9D" w:rsidRDefault="00AB3E9D" w:rsidP="00AB3E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3E9D" w:rsidTr="00AB3E9D">
              <w:tc>
                <w:tcPr>
                  <w:tcW w:w="10660" w:type="dxa"/>
                  <w:gridSpan w:val="2"/>
                </w:tcPr>
                <w:p w:rsidR="00AB3E9D" w:rsidRDefault="00AB3E9D" w:rsidP="00AB3E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Заполнив ЗАЯВЛЕНИЕ-АНКЕТУ, я даю СОГЛАСИЕ на обработку своих персональных данных и персональных данных моего ребёнка.</w:t>
                  </w:r>
                </w:p>
              </w:tc>
            </w:tr>
          </w:tbl>
          <w:p w:rsidR="00AB3E9D" w:rsidRPr="00AB3E9D" w:rsidRDefault="00AB3E9D" w:rsidP="00AB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E9D" w:rsidRDefault="00AB3E9D" w:rsidP="005B4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0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пер</w:t>
            </w:r>
            <w:r w:rsidR="005B49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ональных данных включает в себя фиксирование Вашего запроса в Журнале учета обращений в Консультационный центр и в Журнал консультаций специалистов</w:t>
            </w:r>
            <w:r w:rsidR="005B4902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Консультационного центра.</w:t>
            </w:r>
          </w:p>
          <w:p w:rsidR="005B4902" w:rsidRDefault="005B4902" w:rsidP="005B4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902" w:rsidRPr="005B4902" w:rsidRDefault="005B4902" w:rsidP="005B4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902">
              <w:rPr>
                <w:rFonts w:ascii="Times New Roman" w:hAnsi="Times New Roman" w:cs="Times New Roman"/>
                <w:b/>
                <w:sz w:val="28"/>
                <w:szCs w:val="28"/>
              </w:rPr>
              <w:t>После получения Вашего ЗАЯВЛЕНИЯ-АНКЕТЫ специалисты Консультационного центра:</w:t>
            </w:r>
          </w:p>
          <w:p w:rsidR="005B4902" w:rsidRDefault="005B4902" w:rsidP="005B4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подготовят консультацию</w:t>
            </w:r>
          </w:p>
          <w:p w:rsidR="005B4902" w:rsidRPr="00AB3E9D" w:rsidRDefault="005B4902" w:rsidP="005B4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отправят ее по адресу электронного почты, указанному в анкете.</w:t>
            </w:r>
          </w:p>
          <w:p w:rsidR="008B6064" w:rsidRDefault="008B6064"/>
          <w:p w:rsidR="008B6064" w:rsidRDefault="008B6064">
            <w:bookmarkStart w:id="0" w:name="_GoBack"/>
            <w:bookmarkEnd w:id="0"/>
          </w:p>
        </w:tc>
      </w:tr>
    </w:tbl>
    <w:p w:rsidR="00132501" w:rsidRDefault="00132501"/>
    <w:sectPr w:rsidR="00132501" w:rsidSect="00D86A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09"/>
    <w:rsid w:val="000E7009"/>
    <w:rsid w:val="00132501"/>
    <w:rsid w:val="001A3F8F"/>
    <w:rsid w:val="005B4902"/>
    <w:rsid w:val="008B6064"/>
    <w:rsid w:val="00AB3E9D"/>
    <w:rsid w:val="00D8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2019-08-21T06:19:00Z</dcterms:created>
  <dcterms:modified xsi:type="dcterms:W3CDTF">2019-08-21T07:31:00Z</dcterms:modified>
</cp:coreProperties>
</file>