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7F8B" w:rsidRPr="00347F8B" w:rsidRDefault="00347F8B" w:rsidP="00347F8B">
      <w:pPr>
        <w:spacing w:before="100" w:beforeAutospacing="1" w:after="100" w:afterAutospacing="1" w:line="240" w:lineRule="auto"/>
        <w:jc w:val="center"/>
        <w:outlineLvl w:val="1"/>
        <w:rPr>
          <w:rFonts w:ascii="Roboto Condensed" w:eastAsia="Times New Roman" w:hAnsi="Roboto Condensed" w:cs="Times New Roman"/>
          <w:b/>
          <w:bCs/>
          <w:color w:val="202020"/>
          <w:sz w:val="30"/>
          <w:szCs w:val="30"/>
          <w:lang w:eastAsia="ru-RU"/>
        </w:rPr>
      </w:pPr>
      <w:r w:rsidRPr="00347F8B">
        <w:rPr>
          <w:rFonts w:ascii="Roboto Condensed" w:eastAsia="Times New Roman" w:hAnsi="Roboto Condensed" w:cs="Times New Roman"/>
          <w:b/>
          <w:bCs/>
          <w:color w:val="202020"/>
          <w:sz w:val="30"/>
          <w:szCs w:val="30"/>
          <w:lang w:eastAsia="ru-RU"/>
        </w:rPr>
        <w:t>Федеральный закон "О внесении изменений в отдельные законодательные акты Российской Федерации в связи с принятием Федерального закона</w:t>
      </w:r>
      <w:proofErr w:type="gramStart"/>
      <w:r w:rsidRPr="00347F8B">
        <w:rPr>
          <w:rFonts w:ascii="Roboto Condensed" w:eastAsia="Times New Roman" w:hAnsi="Roboto Condensed" w:cs="Times New Roman"/>
          <w:b/>
          <w:bCs/>
          <w:color w:val="202020"/>
          <w:sz w:val="30"/>
          <w:szCs w:val="30"/>
          <w:lang w:eastAsia="ru-RU"/>
        </w:rPr>
        <w:t xml:space="preserve"> О</w:t>
      </w:r>
      <w:proofErr w:type="gramEnd"/>
      <w:r w:rsidRPr="00347F8B">
        <w:rPr>
          <w:rFonts w:ascii="Roboto Condensed" w:eastAsia="Times New Roman" w:hAnsi="Roboto Condensed" w:cs="Times New Roman"/>
          <w:b/>
          <w:bCs/>
          <w:color w:val="202020"/>
          <w:sz w:val="30"/>
          <w:szCs w:val="30"/>
          <w:lang w:eastAsia="ru-RU"/>
        </w:rPr>
        <w:t xml:space="preserve"> внесении изменений в отдельные законодательные акты Российской Федерации в части учета и совершенствования предоставления мер социальной поддержки исходя из обязанности соблюдения принципа адресности и применения критериев нуждаемости" от 07.03.2018 N 56-ФЗ (последняя редакция)</w:t>
      </w:r>
    </w:p>
    <w:p w:rsidR="00347F8B" w:rsidRPr="00347F8B" w:rsidRDefault="00347F8B" w:rsidP="00347F8B">
      <w:pPr>
        <w:spacing w:before="240" w:after="240" w:line="240" w:lineRule="auto"/>
        <w:rPr>
          <w:rFonts w:ascii="Roboto Condensed" w:eastAsia="Times New Roman" w:hAnsi="Roboto Condensed" w:cs="Times New Roman"/>
          <w:color w:val="202020"/>
          <w:sz w:val="24"/>
          <w:szCs w:val="24"/>
          <w:lang w:eastAsia="ru-RU"/>
        </w:rPr>
      </w:pPr>
      <w:r w:rsidRPr="00347F8B">
        <w:rPr>
          <w:rFonts w:ascii="Roboto Condensed" w:eastAsia="Times New Roman" w:hAnsi="Roboto Condensed" w:cs="Times New Roman"/>
          <w:b/>
          <w:bCs/>
          <w:color w:val="202020"/>
          <w:sz w:val="24"/>
          <w:szCs w:val="24"/>
          <w:lang w:eastAsia="ru-RU"/>
        </w:rPr>
        <w:t>Статья 34</w:t>
      </w:r>
    </w:p>
    <w:p w:rsidR="000E74D0" w:rsidRPr="00347F8B" w:rsidRDefault="00347F8B" w:rsidP="00347F8B">
      <w:pPr>
        <w:jc w:val="both"/>
        <w:rPr>
          <w:rFonts w:ascii="Times New Roman" w:hAnsi="Times New Roman" w:cs="Times New Roman"/>
        </w:rPr>
      </w:pPr>
      <w:proofErr w:type="gramStart"/>
      <w:r w:rsidRPr="00347F8B"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  <w:t>"Главу 12" Федерального закона от 29 декабря 2012 года N 273-ФЗ "Об образовании в Российской Федерации" (Собрание законодательства Российской Федерации, 2012, N 53, ст. 7598; 2013, N 19, ст. 2326; 2014, N 30, ст. 4257; 2015, N 1, ст. 53; N 29, ст. 4364; 2016, N 23, ст. 3290; N 27, ст. 4160, 4238;</w:t>
      </w:r>
      <w:proofErr w:type="gramEnd"/>
      <w:r w:rsidRPr="00347F8B"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  <w:t xml:space="preserve"> </w:t>
      </w:r>
      <w:proofErr w:type="gramStart"/>
      <w:r w:rsidRPr="00347F8B"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  <w:t>2017, N 50, ст. 7563) дополнить статьей 98.1 следующего содержания:</w:t>
      </w:r>
      <w:proofErr w:type="gramEnd"/>
      <w:r w:rsidRPr="00347F8B"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  <w:br/>
      </w:r>
      <w:r w:rsidRPr="00347F8B"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  <w:br/>
        <w:t>"Статья 98.1. Обеспечение размещения информации о предоставлении мер социальной поддержки и иных социальных гарантий обучающимся, педагогическим работникам и руководителям образовательных организаций</w:t>
      </w:r>
      <w:r w:rsidRPr="00347F8B"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  <w:br/>
      </w:r>
      <w:r w:rsidRPr="00347F8B"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  <w:br/>
        <w:t>Информация о предоставлении мер социальной поддержки и иных социальных гарантий обучающимся, педагогическим работникам и руководителям образовательных организаций в соответствии с настоящим Федеральным законом размещается в Единой государственной информационной системе социального обеспечения. Размещение и получение указанной информации в Единой государственной информационно</w:t>
      </w:r>
      <w:bookmarkStart w:id="0" w:name="_GoBack"/>
      <w:bookmarkEnd w:id="0"/>
      <w:r w:rsidRPr="00347F8B"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  <w:t>й системе социального обеспечения осуществляются в соответствии с Федеральным законом от 17 июля 1999 года N 178-ФЗ "О государственной социальной помощи"</w:t>
      </w:r>
      <w:proofErr w:type="gramStart"/>
      <w:r w:rsidRPr="00347F8B"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  <w:t>."</w:t>
      </w:r>
      <w:proofErr w:type="gramEnd"/>
      <w:r w:rsidRPr="00347F8B"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  <w:t>.</w:t>
      </w:r>
    </w:p>
    <w:sectPr w:rsidR="000E74D0" w:rsidRPr="00347F8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Roboto Condensed">
    <w:altName w:val="Times New Roman"/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7709"/>
    <w:rsid w:val="000E74D0"/>
    <w:rsid w:val="00347F8B"/>
    <w:rsid w:val="009F77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4674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7247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227</Words>
  <Characters>1300</Characters>
  <Application>Microsoft Office Word</Application>
  <DocSecurity>0</DocSecurity>
  <Lines>10</Lines>
  <Paragraphs>3</Paragraphs>
  <ScaleCrop>false</ScaleCrop>
  <Company/>
  <LinksUpToDate>false</LinksUpToDate>
  <CharactersWithSpaces>1524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Владелец</dc:creator>
  <cp:keywords/>
  <dc:description/>
  <cp:lastModifiedBy>Владелец</cp:lastModifiedBy>
  <cp:revision>3</cp:revision>
  <dcterms:created xsi:type="dcterms:W3CDTF">2019-01-14T10:09:00Z</dcterms:created>
  <dcterms:modified xsi:type="dcterms:W3CDTF">2019-01-14T10:09:00Z</dcterms:modified>
</cp:coreProperties>
</file>