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5A" w:rsidRPr="00C5525A" w:rsidRDefault="00C5525A" w:rsidP="00C5525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C5525A">
        <w:rPr>
          <w:rFonts w:ascii="Roboto Condensed" w:eastAsia="Times New Roman" w:hAnsi="Roboto Condensed" w:cs="Times New Roman"/>
          <w:b/>
          <w:bCs/>
          <w:color w:val="202020"/>
          <w:sz w:val="30"/>
          <w:szCs w:val="30"/>
          <w:lang w:eastAsia="ru-RU"/>
        </w:rPr>
        <w:t xml:space="preserve">Федеральный закон от 04.06.2014 N 148-ФЗ "О внесении изменений </w:t>
      </w:r>
      <w:r w:rsidRPr="00C5525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в Федеральный закон "Об образовании в Российской Федерации"</w:t>
      </w:r>
    </w:p>
    <w:p w:rsidR="00C5525A" w:rsidRPr="00C5525A" w:rsidRDefault="00C5525A" w:rsidP="00C552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Внести в Федеральный "закон" от 29 декабря 2012 года N 273-ФЗ "Об образовании в Российской Федерации" (Собрание законодательства Российской Федерации, 2012, N 53, ст. 7598; 2013, N 23, ст. 2878) следующие изменения: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1) "пункт 18 части 3 </w:t>
      </w:r>
      <w:hyperlink r:id="rId5" w:tooltip="Статья 28" w:history="1">
        <w:r w:rsidRPr="00C5525A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статьи 28</w:t>
        </w:r>
      </w:hyperlink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 признать утратившим силу;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"статью 38" изложить в следующей редакции: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"Статья 38. Одежда </w:t>
      </w:r>
      <w:proofErr w:type="gramStart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обучающихся</w:t>
      </w:r>
      <w:proofErr w:type="gramEnd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Форменная одежда и иное вещевое имущество (обмундирование) </w:t>
      </w:r>
      <w:proofErr w:type="gramStart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обучающихся</w:t>
      </w:r>
      <w:proofErr w:type="gramEnd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1. Организации, осуществляющие образовательную деятельность, вправе устанавливать требования к одежде </w:t>
      </w:r>
      <w:proofErr w:type="gramStart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обучающихся</w:t>
      </w:r>
      <w:proofErr w:type="gramEnd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Федерации.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3. Обеспечение обучающихся в случаях и в порядке, которые установлены органами государственной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Федерации.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4. </w:t>
      </w:r>
      <w:proofErr w:type="gramStart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правопорядка,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обучающихся государственных общеобразовательных</w:t>
      </w:r>
      <w:proofErr w:type="gramEnd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gramStart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и профессиональных образовательных организаций,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правила ношения форменной одежды и знаки 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различия устанавливаются учредителями указанных образовательных организаций, если иное не установлено законодательством Российской Федерации.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5.</w:t>
      </w:r>
      <w:proofErr w:type="gramEnd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Обеспечение форменной одеждой и иным вещевым имуществом (обмундированием) обучающихся федеральных государственных образовательных организаций, указанных в части 4 настоящей статьи, осуществляется по нормам и в порядке, которые определяются их учредителями.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6. Обеспечение форменной одеждой и иным вещевым имуществом (обмундированием)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</w:t>
      </w:r>
      <w:proofErr w:type="gramStart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.";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</w:r>
      <w:proofErr w:type="gramEnd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3) "часть 5 статьи 86" признать утратившей силу.</w:t>
      </w:r>
    </w:p>
    <w:p w:rsidR="00C5525A" w:rsidRPr="00C5525A" w:rsidRDefault="00C5525A" w:rsidP="00C5525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C5525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Федеральный закон от 04.06.2014 N 145-ФЗ (ред. от 13.07.2015)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(с изм. и доп., вступ. в силу с 24.07.2015)</w:t>
      </w:r>
    </w:p>
    <w:p w:rsidR="00C5525A" w:rsidRPr="00C5525A" w:rsidRDefault="00C5525A" w:rsidP="00C5525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5525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Примечание: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Вступает в силу с 1 января 2017 года</w:t>
      </w:r>
    </w:p>
    <w:p w:rsidR="00C5525A" w:rsidRPr="00C5525A" w:rsidRDefault="00C5525A" w:rsidP="00C5525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5525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Статья 34</w:t>
      </w:r>
    </w:p>
    <w:p w:rsidR="00C14A78" w:rsidRPr="00C5525A" w:rsidRDefault="00C5525A" w:rsidP="00C5525A">
      <w:pPr>
        <w:jc w:val="both"/>
        <w:rPr>
          <w:rFonts w:ascii="Times New Roman" w:hAnsi="Times New Roman" w:cs="Times New Roman"/>
          <w:sz w:val="28"/>
          <w:szCs w:val="28"/>
        </w:rPr>
      </w:pP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Внести в Федеральный "закон" от 29 декабря 2012 года N 273-ФЗ "Об образовании в Российской Федерации" (Собрание законодательства Российской Федерации, 2012, N 53, ст. 7598) следующие изменения: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1) "часть 13 статьи 12" после слов "федеральные органы исполнительной власти" дополнить словами "и федеральные государственные органы";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2) "часть 5 статьи 36" после слов "внутренних д</w:t>
      </w:r>
      <w:bookmarkStart w:id="0" w:name="_GoBack"/>
      <w:bookmarkEnd w:id="0"/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ел Российской Федерации" дополнить словами "и федеральных государственных органах";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 xml:space="preserve">3) в "части 7 статьи </w:t>
      </w:r>
      <w:hyperlink r:id="rId6" w:tooltip="Статья 71" w:history="1">
        <w:r w:rsidRPr="00C5525A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71</w:t>
        </w:r>
      </w:hyperlink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":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а) в "пункте 9" слова "федеральным органом исполнительной власти, в котором" заменить словами "федеральным органом исполнительной власти и федеральным государственным органом, в которых";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б) "пункт 12" после слов "Министерства внутренних дел Российской Федерации" дополнить словами "или федеральных государственных органов";</w:t>
      </w:r>
      <w:r w:rsidRPr="00C5525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br/>
        <w:t>4) "часть 6 статьи 86" после слов "федеральных органов исполнительной власти" дополнить словами "и федеральных государственных органов".</w:t>
      </w:r>
    </w:p>
    <w:sectPr w:rsidR="00C14A78" w:rsidRPr="00C55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A6"/>
    <w:rsid w:val="00C14A78"/>
    <w:rsid w:val="00C5525A"/>
    <w:rsid w:val="00E0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-ob-obrazovanii.ru/71.html" TargetMode="External"/><Relationship Id="rId5" Type="http://schemas.openxmlformats.org/officeDocument/2006/relationships/hyperlink" Target="http://zakon-ob-obrazovanii.ru/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2019-01-09T11:52:00Z</dcterms:created>
  <dcterms:modified xsi:type="dcterms:W3CDTF">2019-01-09T11:53:00Z</dcterms:modified>
</cp:coreProperties>
</file>