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09" w:rsidRDefault="006B1209"/>
    <w:p w:rsidR="007A09AA" w:rsidRDefault="007A09AA"/>
    <w:tbl>
      <w:tblPr>
        <w:tblStyle w:val="a3"/>
        <w:tblW w:w="10915" w:type="dxa"/>
        <w:tblInd w:w="-10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7A09AA" w:rsidTr="007A09AA">
        <w:tc>
          <w:tcPr>
            <w:tcW w:w="10915" w:type="dxa"/>
          </w:tcPr>
          <w:p w:rsidR="007A09AA" w:rsidRDefault="007A09AA"/>
          <w:p w:rsidR="007A09AA" w:rsidRDefault="007A09AA" w:rsidP="007A0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9AA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</w:t>
            </w:r>
          </w:p>
          <w:p w:rsidR="007A09AA" w:rsidRPr="007A09AA" w:rsidRDefault="007A09AA" w:rsidP="007A0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9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УЧРЕЖДЕНИЕ - ЦЕНТР РАЗВИТИЯ РЕБЕНК</w:t>
            </w:r>
            <w:proofErr w:type="gramStart"/>
            <w:r w:rsidRPr="007A09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А–</w:t>
            </w:r>
            <w:proofErr w:type="gramEnd"/>
            <w:r w:rsidRPr="007A09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детский сад № 199 «Созидание»</w:t>
            </w:r>
          </w:p>
          <w:p w:rsidR="007A09AA" w:rsidRPr="007A09AA" w:rsidRDefault="007A09AA" w:rsidP="007A0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9AA">
              <w:rPr>
                <w:rFonts w:ascii="Times New Roman" w:hAnsi="Times New Roman"/>
                <w:sz w:val="24"/>
                <w:szCs w:val="24"/>
              </w:rPr>
              <w:t xml:space="preserve">620014, г. Екатеринбург, ул. </w:t>
            </w:r>
            <w:proofErr w:type="spellStart"/>
            <w:r w:rsidRPr="007A09AA">
              <w:rPr>
                <w:rFonts w:ascii="Times New Roman" w:hAnsi="Times New Roman"/>
                <w:sz w:val="24"/>
                <w:szCs w:val="24"/>
              </w:rPr>
              <w:t>Энергостроителей</w:t>
            </w:r>
            <w:proofErr w:type="spellEnd"/>
            <w:r w:rsidRPr="007A09AA">
              <w:rPr>
                <w:rFonts w:ascii="Times New Roman" w:hAnsi="Times New Roman"/>
                <w:sz w:val="24"/>
                <w:szCs w:val="24"/>
              </w:rPr>
              <w:t>, 2 а, тел./факс 8(343)368-40-89</w:t>
            </w:r>
          </w:p>
          <w:p w:rsidR="007A09AA" w:rsidRPr="007A09AA" w:rsidRDefault="007A09AA" w:rsidP="007A09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9AA" w:rsidRPr="007A09AA" w:rsidRDefault="007A09AA" w:rsidP="007A09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09AA" w:rsidRPr="007A09AA" w:rsidRDefault="007A09AA" w:rsidP="007A09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2065" w:type="dxa"/>
              <w:tblLayout w:type="fixed"/>
              <w:tblLook w:val="04A0" w:firstRow="1" w:lastRow="0" w:firstColumn="1" w:lastColumn="0" w:noHBand="0" w:noVBand="1"/>
            </w:tblPr>
            <w:tblGrid>
              <w:gridCol w:w="2914"/>
              <w:gridCol w:w="2761"/>
              <w:gridCol w:w="6390"/>
            </w:tblGrid>
            <w:tr w:rsidR="007A09AA" w:rsidRPr="007A09AA" w:rsidTr="007A09AA">
              <w:tc>
                <w:tcPr>
                  <w:tcW w:w="2914" w:type="dxa"/>
                </w:tcPr>
                <w:p w:rsidR="007A09AA" w:rsidRPr="007A09AA" w:rsidRDefault="007A09AA" w:rsidP="007A09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1" w:type="dxa"/>
                </w:tcPr>
                <w:p w:rsidR="007A09AA" w:rsidRPr="007A09AA" w:rsidRDefault="007A09AA" w:rsidP="007A09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90" w:type="dxa"/>
                </w:tcPr>
                <w:p w:rsidR="007A09AA" w:rsidRDefault="007A09AA"/>
              </w:tc>
            </w:tr>
          </w:tbl>
          <w:p w:rsidR="007A09AA" w:rsidRDefault="007A09AA" w:rsidP="007A09AA">
            <w:pPr>
              <w:tabs>
                <w:tab w:val="left" w:pos="22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A09AA" w:rsidRPr="007A09AA" w:rsidRDefault="007A09AA" w:rsidP="007A09AA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9AA">
              <w:rPr>
                <w:rFonts w:ascii="Times New Roman" w:hAnsi="Times New Roman"/>
                <w:b/>
                <w:sz w:val="24"/>
                <w:szCs w:val="24"/>
              </w:rPr>
              <w:t xml:space="preserve">ПЛАН   ДЕЙСТВИЙ И  ЭВАКУАЦИИ ВОСПИТАННИКОВ </w:t>
            </w:r>
          </w:p>
          <w:p w:rsidR="007A09AA" w:rsidRPr="007A09AA" w:rsidRDefault="007A09AA" w:rsidP="007A09AA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9AA">
              <w:rPr>
                <w:rFonts w:ascii="Times New Roman" w:hAnsi="Times New Roman"/>
                <w:b/>
                <w:sz w:val="24"/>
                <w:szCs w:val="24"/>
              </w:rPr>
              <w:t>НА СЛУЧАЙ ВОЗНИКНОВЕНИЯ  ЧРЕЗВЫЧАЙНОЙ СИТУАЦИИ</w:t>
            </w: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tbl>
            <w:tblPr>
              <w:tblW w:w="10294" w:type="dxa"/>
              <w:tblInd w:w="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1902"/>
              <w:gridCol w:w="5724"/>
              <w:gridCol w:w="2126"/>
            </w:tblGrid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P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09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  <w:p w:rsidR="007A09AA" w:rsidRP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7A09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7A09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P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09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  <w:p w:rsidR="007A09AA" w:rsidRP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09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действий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P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09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Порядок и последовательность действий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P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09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Должность</w:t>
                  </w:r>
                </w:p>
                <w:p w:rsidR="007A09AA" w:rsidRP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09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исполнителя действий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2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4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Сообщение о ЧС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 сообщении о ЧС необходимо:         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немедленно поставить в известность заведующего ДОО или завхоза;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задействовать систему оповещения людей,  приступить самому и привлечь других лиц к эвакуации детей из здания в безопасное место согласно плану эвакуации;</w:t>
                  </w:r>
                </w:p>
                <w:p w:rsidR="007A09AA" w:rsidRDefault="007A09AA" w:rsidP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сообщить по телефону в  УВД 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02, или в областную дежурную службу по ЧС по тел.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242-02-02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или в единую службу спасения по тел.01  (при этом необходимо четко назвать адрес учреждения, место и обстоятельства ЧС,  а также сообщить свою должность и фамилию).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Любой сотрудник                    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 w:rsidP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Действия заведующего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 зав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едующего хозяйством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Заведующий и завхоз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обязаны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проверить, сообщено ли  в службы  УВД или МЧС о ЧС;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выделить для встречи  спецслужб  лицо, хорошо знающее расположение подъездных путей  (в зависимости от ситуации);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осуществлять руководство эвакуацией детей и сотрудников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случае угрозы для жизни людей немедленно организовать их спасение, используя для этого все имеющиеся силы и средства;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организовать проверку наличия детей и работников, эвакуированных из здания по имеющимся поименным  спискам;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удалить из опасной зоны всех работников и других лиц, не занятых эвакуацией людей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;</w:t>
                  </w:r>
                  <w:proofErr w:type="gramEnd"/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при необходимости вызвать 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медицинскую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другие службы;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прекратить все работы, не связанные с мероприятиями по эвакуации людей и ликвидации  последствий ЧС;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обеспечить безопасность людей, принимающих участие в эвакуации детей  от возможных опасных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для жизни последствий произошедшей ЧС  (обрушений конструкций, воздействия токсичных продуктов  горения и повышенной температуры, поражения электрическим током и др.)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в зависимости от ситуации организовать эвакуацию материальных ценностей из опасной зоны, определить места их складирования и обеспечить, при необходимости, их охрану;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информировать  спецслужбы по их  прибытии о наличии людей в здании.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Заведующий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Февралёва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A09AA" w:rsidRDefault="007A09AA" w:rsidP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едующий хозяйством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Рыжакова Т.В.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Действия при  обнаружении подозрительных предметов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 обнаружении бесхозных подозрительных предметов необходимо: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провести визуальный осмотр предмета, не касаясь его;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обеспечить своими силами охрану места обнаружения подозрительного предмета, не допуская к нему посторонних лиц, особенно детей, до прибытия специалиста;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немедленно сообщить заведующему  ДОО, а в его отсутствие -  завхозу об обнаружении подозрительного предмета;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сообщить о предмете, его внешних признаках, месте нахождения и времени обнаружения по тел. 242-02-02, или по тел.02;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организовать удаление людей на безопасное расстояние;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после прибытия полиции, сообщить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старшему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группы об известных фактах и принятых мерах.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Категорически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запрещается: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осуществлять какие-либо действия по отношению к подозрительному предмету;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заливать его какими-либо жидкостями, в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из огнетушителя, засыпать сыпучими материалами;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оказывать температурные, звуковые, механические, электромагнитные воздействия на обнаруженный предмет;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пользоваться электрической и радиоаппаратурой вблизи данных предметов.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Любой сотрудник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Заведующий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Февралёва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.,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едующий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хозяйством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Рыжакова Т.В.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Действия при получении звонка о минировании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 получении звонка о минировании необходимо: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не класть трубку телефона;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незамедлительно сообщить в УВД по тел.02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;</w:t>
                  </w:r>
                  <w:proofErr w:type="gramEnd"/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сообщить о звонке заведующему ДОО;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не допуская паники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вывести дошкольников и сотрудников на безопасное расстояние;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ограничить доступ в помещение ДОО посторонних и иных лиц;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дождаться прибытия сотрудников полиции.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Любой сотрудник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Заведующий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Февралёва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., </w:t>
                  </w:r>
                </w:p>
                <w:p w:rsidR="007A09AA" w:rsidRDefault="007A09AA" w:rsidP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едующий хозяйством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Рыжакова Т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Действия при совершении теракта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 совершении террористического акта необходимо: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немедленно сообщить о ЧС заведующему ДОО или завхозу;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принять меры для эвакуации детей и сотрудников на безопасное расстояние;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сообщить в УВД о последствиях и масштабах взрыва;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 оказать первую медицинскую помощь пострадавшим;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при необходимости вызвать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медицинскую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другие службы;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до приезда полиции принять меры к охране места происшествия и установлению возможных свидетелей теракта.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Любой сотрудник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Заведующий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Февралёва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:rsidR="007A09AA" w:rsidRDefault="007A09AA" w:rsidP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хозяйством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Рыжакова Т.В..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Действия во время проведения спецслужбами операции по освобождению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 время проведения спецслужбами операции по освобождению необходимо соблюдать следующие требования: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лежать на полу (на земле) лицом вниз, закрыв голову руками и не двигаться;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ни в коем случае не бежать навстречу сотрудникам спецслужб или от них, так как они могут принять вас за преступника;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если есть возможность, держаться подальше от проемов дверей и окон.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Эвакуация детей из  здания  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 проведении эвакуации необходимо: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с учетом сложившейся обстановки определить наиболее безопасные эвакуационные пути и выходы, обеспечивающие возможность эвакуации детей в безопасную зону в кратчайший срок;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исключить условия, способствующие возникновению паники. С этой целью воспитателям и другим работникам учреждения нельзя оставлять детей без присмотра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;</w:t>
                  </w:r>
                  <w:proofErr w:type="gramEnd"/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эвакуацию детей начинать из помещения, в  котором   произошла критическая ситуация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Детей младшего возраста следует эвакуировать в первую очередь;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в зимнее время по усмотрению лиц, осуществляющих эвакуацию, дети старших возрастных групп могут предварительно одеться или взять теплую одежду с собой, а детей младшего возраста следует выводить или выносить, завернув в одеяла или другие теплые вещи;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тщательно проверить все помещения, чтобы исключить возможность пребывания в опасной зоне детей, спрятавшихся под столами, в шкафах или других местах;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выставлять посты безопасности на выходах  в здание, чтобы исключить возможность возвращения детей и работников в здание, и  не допустить проникновения  посторонних лиц.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 стремиться в первую очередь обеспечить благоприятные условия для безопасной эвакуации людей;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воздержаться от открывания окон и дверей на случай возможного  возникновения пожара в результате ЧС.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Педагогические работники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младшие воспитатели всех групп,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медсестра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Чудина А.А.,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повара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Кривцова А.А., Беляева С.Н.</w:t>
                  </w:r>
                </w:p>
                <w:p w:rsidR="007A09AA" w:rsidRDefault="007A09AA" w:rsidP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 другие работники ДОУ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Варианты эвакуации детей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 дети должны выводиться наружу немедленно по сигналу оповещения по следующим вариантам: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 вариант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 (эвакуация со 2 этажа через пожарные лестницы)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эвакуация детей производится через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эвакуационные выходы старшей и подготовительной групп наружу,  по пожарной лестнице;</w:t>
                  </w:r>
                  <w:proofErr w:type="gramEnd"/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один из сотрудников (например, специалист) спускается по пожарной лестнице наружу и приносит верхнюю одежду для детей (в холодное время года);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 воспитатель и младший воспитатель помогают детям быстро одеться;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младший воспитатель с группой детей (5-6 чел.) спускаются по пожарной лестнице и выходят на улицу, таким же образом, помогая детям, младший воспитатель принимает остальных детей;</w:t>
                  </w:r>
                </w:p>
                <w:p w:rsidR="007A09AA" w:rsidRDefault="007A09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воспитатель сопровождает оставшихся детей из группы по пожарной лестнице,  выйдя на улицу,  отводит их на безопасное расстояние, взяв с собой журнал с поименным списком детей;</w:t>
                  </w:r>
                </w:p>
                <w:p w:rsidR="007A09AA" w:rsidRDefault="007A09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эвакуированные из здания дети проверяются по имеющимся поименным спискам;</w:t>
                  </w:r>
                </w:p>
                <w:p w:rsidR="007A09AA" w:rsidRDefault="007A09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последним покидает 2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этаж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заведующий или завхоз, предварительно проверив все помещения, чтобы исключить возможность пребывания детей, спрятавшихся в различных местах, оставшихся сотрудников, и закрывая за собой окна и двери.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 вариант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(через внутреннюю лестницу)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эвакуация детей производится через внутреннюю лестницу в сопровождении младший воспитатель, воспитатель замыкает движущуюся группу;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детям помогают быстро одеться в раздевалке на 1 этаже;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воспитатель выводит оставшихся  детей и проверяет всех по списку;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Эвакуация детей с 1 этажа при разных вариантах проходит по одному сценарию: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детей средней и младшей группы быстро одевают и выводят подгруппами по 3-4 человека   на улицу на безопасное расстояние.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Младший воспитатель   сопровождает этих детей  и передает на улице медицинскому работнику и повару, возвращается в здание, помогает одевать оставшихся детей и выводит следующую подгруппу. Последнюю подгруппу выводит из здания воспитатель. Эвакуированных из здания детей воспитатель проверяет по списку.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или завхоз проверяют помещения 1 этажа, чтобы исключить нахождение детей в опасной зоне, спрятавшихся  в любом месте и оставшихся в здании сотрудников.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Эвакуация детей и сотрудников с 1 этажа производится  через основной эвакуационный выход  - входную дверь, и запасные эвакуационные выходы (по ситуации) –  младшей и средней групп, пищеблока, медкабинета и хозяйственного выхода.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Воспитатели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подготовительной группы,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младший воспитатель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Воспитатели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старшей группы,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младший воспитатель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Педагоги, находящиеся на этаже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Воспитатели средней  группы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младший воспитатель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Воспитатели младшей группы,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младщий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воспитатель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Повара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КривцоваА.А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., Беляева С.Н. 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Медсестра Чудина А.А.                                      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Рабочий по стирке и ремонту спецодежды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Миславская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Л.С. 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хозяйством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Рыжакова Т.В.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Заведующий 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Февралёва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М.В.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Сверка списочного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состава с фактическим наличием эвакуированных из здания детей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Сразу же после эвакуации  детей из здания воспитатель каждой группы проверяет детей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списку.  Медсестра (в ее отсутствие завхоз или заведующий)   производит контрольную проверку  наличия детей и работников по имеющимся спискам.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Воспитатели всех групп,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едсестра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Чудина А.А.,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хозяйством Рыжакова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Т.В.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зам. зав. по ВМР Рогинская Ю.М.</w:t>
                  </w:r>
                </w:p>
              </w:tc>
            </w:tr>
            <w:tr w:rsidR="007A09AA" w:rsidTr="007A09AA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Пункты размещения эвакуированных детей</w:t>
                  </w:r>
                </w:p>
              </w:tc>
              <w:tc>
                <w:tcPr>
                  <w:tcW w:w="5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После эвакуации детей размещают в здании по адресу: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Воспитатели и младшие воспитатели всех</w:t>
                  </w:r>
                </w:p>
                <w:p w:rsidR="007A09AA" w:rsidRDefault="007A09AA">
                  <w:pPr>
                    <w:tabs>
                      <w:tab w:val="left" w:pos="226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групп  </w:t>
                  </w:r>
                </w:p>
              </w:tc>
            </w:tr>
          </w:tbl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разработан зав</w:t>
            </w:r>
            <w:r>
              <w:rPr>
                <w:rFonts w:ascii="Times New Roman" w:hAnsi="Times New Roman"/>
                <w:sz w:val="24"/>
                <w:szCs w:val="24"/>
              </w:rPr>
              <w:t>едующим хозяйством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Рыжаковой Т.В.</w:t>
            </w: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МАДОУ-ЦРР-детский сад № 199 «Созидание»                                    М.В.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Февралёва</w:t>
            </w:r>
            <w:proofErr w:type="spellEnd"/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7A09AA" w:rsidRDefault="007A09AA" w:rsidP="007A09AA">
            <w:pPr>
              <w:tabs>
                <w:tab w:val="left" w:pos="22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7A09AA" w:rsidRDefault="007A09AA"/>
          <w:p w:rsidR="007A09AA" w:rsidRDefault="007A09AA"/>
        </w:tc>
      </w:tr>
    </w:tbl>
    <w:p w:rsidR="007A09AA" w:rsidRDefault="007A09AA"/>
    <w:p w:rsidR="007A09AA" w:rsidRDefault="007A09AA"/>
    <w:sectPr w:rsidR="007A09AA" w:rsidSect="007A09A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85"/>
    <w:rsid w:val="006B1209"/>
    <w:rsid w:val="007A09AA"/>
    <w:rsid w:val="00B709F2"/>
    <w:rsid w:val="00DD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2017-03-01T05:11:00Z</cp:lastPrinted>
  <dcterms:created xsi:type="dcterms:W3CDTF">2017-03-01T05:01:00Z</dcterms:created>
  <dcterms:modified xsi:type="dcterms:W3CDTF">2017-03-01T05:17:00Z</dcterms:modified>
</cp:coreProperties>
</file>