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16E6" w:rsidRPr="002F6FB4" w:rsidRDefault="008816E6" w:rsidP="008816E6">
      <w:pPr>
        <w:spacing w:line="276" w:lineRule="auto"/>
        <w:jc w:val="center"/>
        <w:rPr>
          <w:b/>
        </w:rPr>
      </w:pPr>
      <w:r w:rsidRPr="002F6FB4">
        <w:rPr>
          <w:b/>
        </w:rPr>
        <w:t>Педагогическая мастерская</w:t>
      </w:r>
    </w:p>
    <w:p w:rsidR="008816E6" w:rsidRPr="002F6FB4" w:rsidRDefault="008816E6" w:rsidP="008816E6">
      <w:pPr>
        <w:spacing w:line="276" w:lineRule="auto"/>
        <w:jc w:val="center"/>
        <w:rPr>
          <w:b/>
        </w:rPr>
      </w:pPr>
      <w:r w:rsidRPr="002F6FB4">
        <w:rPr>
          <w:b/>
        </w:rPr>
        <w:t>«Арт-технологии</w:t>
      </w:r>
    </w:p>
    <w:p w:rsidR="008816E6" w:rsidRPr="002F6FB4" w:rsidRDefault="008816E6" w:rsidP="008816E6">
      <w:pPr>
        <w:spacing w:line="276" w:lineRule="auto"/>
        <w:jc w:val="center"/>
        <w:rPr>
          <w:b/>
        </w:rPr>
      </w:pPr>
      <w:r w:rsidRPr="002F6FB4">
        <w:rPr>
          <w:b/>
        </w:rPr>
        <w:t>как средство развития познавательной сферы дошкольников»</w:t>
      </w:r>
    </w:p>
    <w:p w:rsidR="008816E6" w:rsidRPr="002F6FB4" w:rsidRDefault="008816E6" w:rsidP="008816E6">
      <w:pPr>
        <w:spacing w:line="276" w:lineRule="auto"/>
        <w:jc w:val="center"/>
        <w:rPr>
          <w:b/>
        </w:rPr>
      </w:pPr>
      <w:r w:rsidRPr="002F6FB4">
        <w:rPr>
          <w:b/>
        </w:rPr>
        <w:t>Информационные материалы</w:t>
      </w:r>
    </w:p>
    <w:p w:rsidR="008816E6" w:rsidRPr="002F6FB4" w:rsidRDefault="008816E6" w:rsidP="008816E6">
      <w:pPr>
        <w:jc w:val="center"/>
        <w:rPr>
          <w:b/>
        </w:rPr>
      </w:pPr>
    </w:p>
    <w:p w:rsidR="008816E6" w:rsidRPr="002F6FB4" w:rsidRDefault="008816E6" w:rsidP="008816E6">
      <w:pPr>
        <w:jc w:val="center"/>
        <w:rPr>
          <w:b/>
        </w:rPr>
      </w:pPr>
      <w:r w:rsidRPr="002F6FB4">
        <w:rPr>
          <w:b/>
        </w:rPr>
        <w:t>35 способов поддержать ребенка</w:t>
      </w:r>
    </w:p>
    <w:p w:rsidR="008816E6" w:rsidRPr="002F6FB4" w:rsidRDefault="008816E6" w:rsidP="008816E6"/>
    <w:p w:rsidR="008816E6" w:rsidRPr="002F6FB4" w:rsidRDefault="008816E6" w:rsidP="008816E6">
      <w:pPr>
        <w:pStyle w:val="a3"/>
        <w:shd w:val="clear" w:color="auto" w:fill="FFFFFF"/>
        <w:spacing w:before="0" w:beforeAutospacing="0" w:after="0" w:afterAutospacing="0" w:line="285" w:lineRule="atLeast"/>
        <w:rPr>
          <w:color w:val="000000"/>
        </w:rPr>
      </w:pPr>
      <w:r w:rsidRPr="002F6FB4">
        <w:rPr>
          <w:color w:val="000000"/>
        </w:rPr>
        <w:t>1. Молодец!</w:t>
      </w:r>
    </w:p>
    <w:p w:rsidR="008816E6" w:rsidRPr="002F6FB4" w:rsidRDefault="008816E6" w:rsidP="008816E6">
      <w:pPr>
        <w:pStyle w:val="a3"/>
        <w:shd w:val="clear" w:color="auto" w:fill="FFFFFF"/>
        <w:spacing w:before="0" w:beforeAutospacing="0" w:after="0" w:afterAutospacing="0" w:line="285" w:lineRule="atLeast"/>
        <w:rPr>
          <w:color w:val="000000"/>
        </w:rPr>
      </w:pPr>
      <w:r w:rsidRPr="002F6FB4">
        <w:rPr>
          <w:color w:val="000000"/>
        </w:rPr>
        <w:t>2. Удивительно!</w:t>
      </w:r>
    </w:p>
    <w:p w:rsidR="008816E6" w:rsidRPr="002F6FB4" w:rsidRDefault="008816E6" w:rsidP="008816E6">
      <w:pPr>
        <w:pStyle w:val="a3"/>
        <w:shd w:val="clear" w:color="auto" w:fill="FFFFFF"/>
        <w:spacing w:before="0" w:beforeAutospacing="0" w:after="0" w:afterAutospacing="0" w:line="285" w:lineRule="atLeast"/>
        <w:rPr>
          <w:color w:val="000000"/>
        </w:rPr>
      </w:pPr>
      <w:r w:rsidRPr="002F6FB4">
        <w:rPr>
          <w:color w:val="000000"/>
        </w:rPr>
        <w:t>3. Великолепно!</w:t>
      </w:r>
    </w:p>
    <w:p w:rsidR="008816E6" w:rsidRPr="002F6FB4" w:rsidRDefault="008816E6" w:rsidP="008816E6">
      <w:pPr>
        <w:pStyle w:val="a3"/>
        <w:shd w:val="clear" w:color="auto" w:fill="FFFFFF"/>
        <w:spacing w:before="0" w:beforeAutospacing="0" w:after="0" w:afterAutospacing="0" w:line="285" w:lineRule="atLeast"/>
        <w:rPr>
          <w:color w:val="000000"/>
        </w:rPr>
      </w:pPr>
      <w:r w:rsidRPr="002F6FB4">
        <w:rPr>
          <w:color w:val="000000"/>
        </w:rPr>
        <w:t>4. Прекрасно!</w:t>
      </w:r>
    </w:p>
    <w:p w:rsidR="008816E6" w:rsidRPr="002F6FB4" w:rsidRDefault="008816E6" w:rsidP="008816E6">
      <w:pPr>
        <w:pStyle w:val="a3"/>
        <w:shd w:val="clear" w:color="auto" w:fill="FFFFFF"/>
        <w:spacing w:before="0" w:beforeAutospacing="0" w:after="0" w:afterAutospacing="0" w:line="285" w:lineRule="atLeast"/>
        <w:rPr>
          <w:color w:val="000000"/>
        </w:rPr>
      </w:pPr>
      <w:r w:rsidRPr="002F6FB4">
        <w:rPr>
          <w:color w:val="000000"/>
        </w:rPr>
        <w:t>5. Незабываемо!</w:t>
      </w:r>
    </w:p>
    <w:p w:rsidR="008816E6" w:rsidRPr="002F6FB4" w:rsidRDefault="008816E6" w:rsidP="008816E6">
      <w:pPr>
        <w:pStyle w:val="a3"/>
        <w:shd w:val="clear" w:color="auto" w:fill="FFFFFF"/>
        <w:spacing w:before="0" w:beforeAutospacing="0" w:after="0" w:afterAutospacing="0" w:line="285" w:lineRule="atLeast"/>
        <w:rPr>
          <w:color w:val="000000"/>
        </w:rPr>
      </w:pPr>
      <w:r w:rsidRPr="002F6FB4">
        <w:rPr>
          <w:color w:val="000000"/>
        </w:rPr>
        <w:t xml:space="preserve">                      </w:t>
      </w:r>
      <w:r w:rsidR="00752638">
        <w:rPr>
          <w:color w:val="000000"/>
        </w:rPr>
        <w:t xml:space="preserve">                               </w:t>
      </w:r>
      <w:r w:rsidRPr="002F6FB4">
        <w:rPr>
          <w:color w:val="000000"/>
        </w:rPr>
        <w:t xml:space="preserve">   6. Это трогает меня до глубины души.</w:t>
      </w:r>
    </w:p>
    <w:p w:rsidR="008816E6" w:rsidRPr="002F6FB4" w:rsidRDefault="008816E6" w:rsidP="008816E6">
      <w:pPr>
        <w:pStyle w:val="a3"/>
        <w:shd w:val="clear" w:color="auto" w:fill="FFFFFF"/>
        <w:spacing w:before="0" w:beforeAutospacing="0" w:after="0" w:afterAutospacing="0" w:line="285" w:lineRule="atLeast"/>
        <w:rPr>
          <w:color w:val="000000"/>
        </w:rPr>
      </w:pPr>
      <w:r w:rsidRPr="002F6FB4">
        <w:rPr>
          <w:color w:val="000000"/>
        </w:rPr>
        <w:t xml:space="preserve">                                                        7. Остроумно.</w:t>
      </w:r>
    </w:p>
    <w:p w:rsidR="008816E6" w:rsidRPr="002F6FB4" w:rsidRDefault="008816E6" w:rsidP="008816E6">
      <w:pPr>
        <w:pStyle w:val="a3"/>
        <w:shd w:val="clear" w:color="auto" w:fill="FFFFFF"/>
        <w:spacing w:before="0" w:beforeAutospacing="0" w:after="0" w:afterAutospacing="0" w:line="285" w:lineRule="atLeast"/>
        <w:rPr>
          <w:color w:val="000000"/>
        </w:rPr>
      </w:pPr>
      <w:r w:rsidRPr="002F6FB4">
        <w:rPr>
          <w:color w:val="000000"/>
        </w:rPr>
        <w:t xml:space="preserve">                                                        8. Талантливо!</w:t>
      </w:r>
    </w:p>
    <w:p w:rsidR="008816E6" w:rsidRPr="002F6FB4" w:rsidRDefault="008816E6" w:rsidP="008816E6">
      <w:pPr>
        <w:pStyle w:val="a3"/>
        <w:shd w:val="clear" w:color="auto" w:fill="FFFFFF"/>
        <w:spacing w:before="0" w:beforeAutospacing="0" w:after="0" w:afterAutospacing="0" w:line="285" w:lineRule="atLeast"/>
        <w:rPr>
          <w:color w:val="000000"/>
        </w:rPr>
      </w:pPr>
      <w:r w:rsidRPr="002F6FB4">
        <w:rPr>
          <w:color w:val="000000"/>
        </w:rPr>
        <w:t xml:space="preserve">                                                        9. Ты сегодня очень много сделал.</w:t>
      </w:r>
    </w:p>
    <w:p w:rsidR="008816E6" w:rsidRPr="002F6FB4" w:rsidRDefault="008816E6" w:rsidP="008816E6">
      <w:pPr>
        <w:pStyle w:val="a3"/>
        <w:shd w:val="clear" w:color="auto" w:fill="FFFFFF"/>
        <w:spacing w:before="0" w:beforeAutospacing="0" w:after="0" w:afterAutospacing="0" w:line="285" w:lineRule="atLeast"/>
        <w:rPr>
          <w:color w:val="000000"/>
        </w:rPr>
      </w:pPr>
      <w:r w:rsidRPr="002F6FB4">
        <w:rPr>
          <w:color w:val="000000"/>
        </w:rPr>
        <w:t xml:space="preserve">                                                       10. Я горжусь тем, что тебе это удалось.</w:t>
      </w:r>
    </w:p>
    <w:p w:rsidR="008816E6" w:rsidRPr="002F6FB4" w:rsidRDefault="00752638" w:rsidP="008816E6">
      <w:pPr>
        <w:pStyle w:val="a3"/>
        <w:shd w:val="clear" w:color="auto" w:fill="FFFFFF"/>
        <w:spacing w:before="0" w:beforeAutospacing="0" w:after="0" w:afterAutospacing="0" w:line="285" w:lineRule="atLeast"/>
        <w:rPr>
          <w:color w:val="000000"/>
        </w:rPr>
      </w:pPr>
      <w:r>
        <w:rPr>
          <w:color w:val="000000"/>
        </w:rPr>
        <w:t>11. Потрясающе</w:t>
      </w:r>
    </w:p>
    <w:p w:rsidR="008816E6" w:rsidRPr="002F6FB4" w:rsidRDefault="00752638" w:rsidP="008816E6">
      <w:pPr>
        <w:pStyle w:val="a3"/>
        <w:shd w:val="clear" w:color="auto" w:fill="FFFFFF"/>
        <w:spacing w:before="0" w:beforeAutospacing="0" w:after="0" w:afterAutospacing="0" w:line="285" w:lineRule="atLeast"/>
        <w:rPr>
          <w:color w:val="000000"/>
        </w:rPr>
      </w:pPr>
      <w:r>
        <w:rPr>
          <w:color w:val="000000"/>
        </w:rPr>
        <w:t>12. Поразительно</w:t>
      </w:r>
    </w:p>
    <w:p w:rsidR="008816E6" w:rsidRPr="002F6FB4" w:rsidRDefault="00752638" w:rsidP="008816E6">
      <w:pPr>
        <w:pStyle w:val="a3"/>
        <w:shd w:val="clear" w:color="auto" w:fill="FFFFFF"/>
        <w:spacing w:before="0" w:beforeAutospacing="0" w:after="0" w:afterAutospacing="0" w:line="285" w:lineRule="atLeast"/>
        <w:rPr>
          <w:color w:val="000000"/>
        </w:rPr>
      </w:pPr>
      <w:r>
        <w:rPr>
          <w:color w:val="000000"/>
        </w:rPr>
        <w:t>13. Красота</w:t>
      </w:r>
    </w:p>
    <w:p w:rsidR="008816E6" w:rsidRPr="002F6FB4" w:rsidRDefault="00752638" w:rsidP="008816E6">
      <w:pPr>
        <w:pStyle w:val="a3"/>
        <w:shd w:val="clear" w:color="auto" w:fill="FFFFFF"/>
        <w:spacing w:before="0" w:beforeAutospacing="0" w:after="0" w:afterAutospacing="0" w:line="285" w:lineRule="atLeast"/>
        <w:rPr>
          <w:color w:val="000000"/>
        </w:rPr>
      </w:pPr>
      <w:r>
        <w:rPr>
          <w:color w:val="000000"/>
        </w:rPr>
        <w:t>14. Очень ясно</w:t>
      </w:r>
    </w:p>
    <w:p w:rsidR="008816E6" w:rsidRPr="002F6FB4" w:rsidRDefault="00752638" w:rsidP="008816E6">
      <w:pPr>
        <w:pStyle w:val="a3"/>
        <w:shd w:val="clear" w:color="auto" w:fill="FFFFFF"/>
        <w:spacing w:before="0" w:beforeAutospacing="0" w:after="0" w:afterAutospacing="0" w:line="285" w:lineRule="atLeast"/>
        <w:rPr>
          <w:color w:val="000000"/>
        </w:rPr>
      </w:pPr>
      <w:r>
        <w:rPr>
          <w:color w:val="000000"/>
        </w:rPr>
        <w:t>15. Очень эффектно</w:t>
      </w:r>
    </w:p>
    <w:p w:rsidR="008816E6" w:rsidRPr="002F6FB4" w:rsidRDefault="008816E6" w:rsidP="008816E6">
      <w:pPr>
        <w:pStyle w:val="a3"/>
        <w:shd w:val="clear" w:color="auto" w:fill="FFFFFF"/>
        <w:spacing w:before="0" w:beforeAutospacing="0" w:after="0" w:afterAutospacing="0" w:line="285" w:lineRule="atLeast"/>
        <w:rPr>
          <w:color w:val="000000"/>
        </w:rPr>
      </w:pPr>
      <w:r w:rsidRPr="002F6FB4">
        <w:rPr>
          <w:color w:val="000000"/>
        </w:rPr>
        <w:t xml:space="preserve">                     </w:t>
      </w:r>
      <w:r w:rsidR="00752638">
        <w:rPr>
          <w:color w:val="000000"/>
        </w:rPr>
        <w:t xml:space="preserve">                               </w:t>
      </w:r>
      <w:bookmarkStart w:id="0" w:name="_GoBack"/>
      <w:bookmarkEnd w:id="0"/>
      <w:r w:rsidRPr="002F6FB4">
        <w:rPr>
          <w:color w:val="000000"/>
        </w:rPr>
        <w:t xml:space="preserve">  16. Ты просто чудо.</w:t>
      </w:r>
    </w:p>
    <w:p w:rsidR="008816E6" w:rsidRPr="002F6FB4" w:rsidRDefault="008816E6" w:rsidP="008816E6">
      <w:pPr>
        <w:pStyle w:val="a3"/>
        <w:shd w:val="clear" w:color="auto" w:fill="FFFFFF"/>
        <w:spacing w:before="0" w:beforeAutospacing="0" w:after="0" w:afterAutospacing="0" w:line="285" w:lineRule="atLeast"/>
        <w:rPr>
          <w:color w:val="000000"/>
        </w:rPr>
      </w:pPr>
      <w:r w:rsidRPr="002F6FB4">
        <w:rPr>
          <w:color w:val="000000"/>
        </w:rPr>
        <w:t xml:space="preserve">                                                      17. Здорово.</w:t>
      </w:r>
    </w:p>
    <w:p w:rsidR="008816E6" w:rsidRPr="002F6FB4" w:rsidRDefault="008816E6" w:rsidP="008816E6">
      <w:pPr>
        <w:pStyle w:val="a3"/>
        <w:shd w:val="clear" w:color="auto" w:fill="FFFFFF"/>
        <w:spacing w:before="0" w:beforeAutospacing="0" w:after="0" w:afterAutospacing="0" w:line="285" w:lineRule="atLeast"/>
        <w:rPr>
          <w:color w:val="000000"/>
        </w:rPr>
      </w:pPr>
      <w:r w:rsidRPr="002F6FB4">
        <w:rPr>
          <w:color w:val="000000"/>
        </w:rPr>
        <w:t xml:space="preserve">                                                      18. Ты ловко это делаешь.</w:t>
      </w:r>
    </w:p>
    <w:p w:rsidR="008816E6" w:rsidRPr="002F6FB4" w:rsidRDefault="008816E6" w:rsidP="008816E6">
      <w:pPr>
        <w:pStyle w:val="a3"/>
        <w:shd w:val="clear" w:color="auto" w:fill="FFFFFF"/>
        <w:spacing w:before="0" w:beforeAutospacing="0" w:after="0" w:afterAutospacing="0" w:line="285" w:lineRule="atLeast"/>
        <w:rPr>
          <w:color w:val="000000"/>
        </w:rPr>
      </w:pPr>
      <w:r w:rsidRPr="002F6FB4">
        <w:rPr>
          <w:color w:val="000000"/>
        </w:rPr>
        <w:t xml:space="preserve">                                                      19. Ух!!!</w:t>
      </w:r>
    </w:p>
    <w:p w:rsidR="008816E6" w:rsidRPr="002F6FB4" w:rsidRDefault="008816E6" w:rsidP="008816E6">
      <w:pPr>
        <w:pStyle w:val="a3"/>
        <w:shd w:val="clear" w:color="auto" w:fill="FFFFFF"/>
        <w:spacing w:before="0" w:beforeAutospacing="0" w:after="0" w:afterAutospacing="0" w:line="285" w:lineRule="atLeast"/>
        <w:rPr>
          <w:color w:val="000000"/>
        </w:rPr>
      </w:pPr>
      <w:r w:rsidRPr="002F6FB4">
        <w:rPr>
          <w:color w:val="000000"/>
        </w:rPr>
        <w:t xml:space="preserve">                                                      20. Я горжусь тобой.</w:t>
      </w:r>
    </w:p>
    <w:p w:rsidR="008816E6" w:rsidRPr="002F6FB4" w:rsidRDefault="008816E6" w:rsidP="008816E6">
      <w:pPr>
        <w:pStyle w:val="a3"/>
        <w:shd w:val="clear" w:color="auto" w:fill="FFFFFF"/>
        <w:spacing w:before="0" w:beforeAutospacing="0" w:after="0" w:afterAutospacing="0" w:line="285" w:lineRule="atLeast"/>
        <w:rPr>
          <w:color w:val="000000"/>
        </w:rPr>
      </w:pPr>
      <w:r w:rsidRPr="002F6FB4">
        <w:rPr>
          <w:color w:val="000000"/>
        </w:rPr>
        <w:t>21. Мне очень важна твоя помощь.</w:t>
      </w:r>
    </w:p>
    <w:p w:rsidR="008816E6" w:rsidRPr="002F6FB4" w:rsidRDefault="008816E6" w:rsidP="008816E6">
      <w:pPr>
        <w:pStyle w:val="a3"/>
        <w:shd w:val="clear" w:color="auto" w:fill="FFFFFF"/>
        <w:spacing w:before="0" w:beforeAutospacing="0" w:after="0" w:afterAutospacing="0" w:line="285" w:lineRule="atLeast"/>
        <w:rPr>
          <w:color w:val="000000"/>
        </w:rPr>
      </w:pPr>
      <w:r w:rsidRPr="002F6FB4">
        <w:rPr>
          <w:color w:val="000000"/>
        </w:rPr>
        <w:t>22. Ты мне необходим.</w:t>
      </w:r>
    </w:p>
    <w:p w:rsidR="008816E6" w:rsidRPr="002F6FB4" w:rsidRDefault="008816E6" w:rsidP="008816E6">
      <w:pPr>
        <w:pStyle w:val="a3"/>
        <w:shd w:val="clear" w:color="auto" w:fill="FFFFFF"/>
        <w:spacing w:before="0" w:beforeAutospacing="0" w:after="0" w:afterAutospacing="0" w:line="285" w:lineRule="atLeast"/>
        <w:rPr>
          <w:color w:val="000000"/>
        </w:rPr>
      </w:pPr>
      <w:r w:rsidRPr="002F6FB4">
        <w:rPr>
          <w:color w:val="000000"/>
        </w:rPr>
        <w:t>23. Несравненно. </w:t>
      </w:r>
    </w:p>
    <w:p w:rsidR="008816E6" w:rsidRPr="002F6FB4" w:rsidRDefault="008816E6" w:rsidP="008816E6">
      <w:pPr>
        <w:pStyle w:val="a3"/>
        <w:shd w:val="clear" w:color="auto" w:fill="FFFFFF"/>
        <w:spacing w:before="0" w:beforeAutospacing="0" w:after="0" w:afterAutospacing="0" w:line="285" w:lineRule="atLeast"/>
        <w:rPr>
          <w:color w:val="000000"/>
        </w:rPr>
      </w:pPr>
      <w:r w:rsidRPr="002F6FB4">
        <w:rPr>
          <w:color w:val="000000"/>
        </w:rPr>
        <w:t>24. Научи меня делать также.</w:t>
      </w:r>
    </w:p>
    <w:p w:rsidR="008816E6" w:rsidRPr="002F6FB4" w:rsidRDefault="008816E6" w:rsidP="008816E6">
      <w:pPr>
        <w:pStyle w:val="a3"/>
        <w:shd w:val="clear" w:color="auto" w:fill="FFFFFF"/>
        <w:spacing w:before="0" w:beforeAutospacing="0" w:after="0" w:afterAutospacing="0" w:line="285" w:lineRule="atLeast"/>
        <w:rPr>
          <w:color w:val="000000"/>
        </w:rPr>
      </w:pPr>
      <w:r w:rsidRPr="002F6FB4">
        <w:rPr>
          <w:color w:val="000000"/>
        </w:rPr>
        <w:t>25. Я знал, что тебе это по силам.</w:t>
      </w:r>
    </w:p>
    <w:p w:rsidR="008816E6" w:rsidRPr="002F6FB4" w:rsidRDefault="008816E6" w:rsidP="008816E6">
      <w:pPr>
        <w:pStyle w:val="a3"/>
        <w:shd w:val="clear" w:color="auto" w:fill="FFFFFF"/>
        <w:spacing w:before="0" w:beforeAutospacing="0" w:after="0" w:afterAutospacing="0" w:line="285" w:lineRule="atLeast"/>
        <w:rPr>
          <w:color w:val="000000"/>
        </w:rPr>
      </w:pPr>
      <w:r w:rsidRPr="002F6FB4">
        <w:rPr>
          <w:color w:val="000000"/>
        </w:rPr>
        <w:t>                                                       26. Никто мне тебя не заменит.</w:t>
      </w:r>
    </w:p>
    <w:p w:rsidR="008816E6" w:rsidRPr="002F6FB4" w:rsidRDefault="008816E6" w:rsidP="008816E6">
      <w:pPr>
        <w:pStyle w:val="a3"/>
        <w:shd w:val="clear" w:color="auto" w:fill="FFFFFF"/>
        <w:spacing w:before="0" w:beforeAutospacing="0" w:after="0" w:afterAutospacing="0" w:line="285" w:lineRule="atLeast"/>
        <w:rPr>
          <w:color w:val="000000"/>
        </w:rPr>
      </w:pPr>
      <w:r w:rsidRPr="002F6FB4">
        <w:rPr>
          <w:color w:val="000000"/>
        </w:rPr>
        <w:t xml:space="preserve">                                                     </w:t>
      </w:r>
      <w:r w:rsidR="00752638">
        <w:rPr>
          <w:color w:val="000000"/>
        </w:rPr>
        <w:t xml:space="preserve"> </w:t>
      </w:r>
      <w:r w:rsidRPr="002F6FB4">
        <w:rPr>
          <w:color w:val="000000"/>
        </w:rPr>
        <w:t xml:space="preserve"> 27. Я сам не мог бы сделать лучше.</w:t>
      </w:r>
    </w:p>
    <w:p w:rsidR="008816E6" w:rsidRPr="002F6FB4" w:rsidRDefault="008816E6" w:rsidP="008816E6">
      <w:pPr>
        <w:pStyle w:val="a3"/>
        <w:shd w:val="clear" w:color="auto" w:fill="FFFFFF"/>
        <w:spacing w:before="0" w:beforeAutospacing="0" w:after="0" w:afterAutospacing="0" w:line="285" w:lineRule="atLeast"/>
        <w:rPr>
          <w:color w:val="000000"/>
        </w:rPr>
      </w:pPr>
      <w:r w:rsidRPr="002F6FB4">
        <w:rPr>
          <w:color w:val="000000"/>
        </w:rPr>
        <w:t xml:space="preserve">                                                     </w:t>
      </w:r>
      <w:r w:rsidR="00752638">
        <w:rPr>
          <w:color w:val="000000"/>
        </w:rPr>
        <w:t xml:space="preserve"> </w:t>
      </w:r>
      <w:r w:rsidRPr="002F6FB4">
        <w:rPr>
          <w:color w:val="000000"/>
        </w:rPr>
        <w:t xml:space="preserve"> 28. Хорошо!</w:t>
      </w:r>
    </w:p>
    <w:p w:rsidR="008816E6" w:rsidRPr="002F6FB4" w:rsidRDefault="008816E6" w:rsidP="008816E6">
      <w:pPr>
        <w:pStyle w:val="a3"/>
        <w:shd w:val="clear" w:color="auto" w:fill="FFFFFF"/>
        <w:spacing w:before="0" w:beforeAutospacing="0" w:after="0" w:afterAutospacing="0" w:line="285" w:lineRule="atLeast"/>
        <w:rPr>
          <w:color w:val="000000"/>
        </w:rPr>
      </w:pPr>
      <w:r w:rsidRPr="002F6FB4">
        <w:rPr>
          <w:color w:val="000000"/>
        </w:rPr>
        <w:t xml:space="preserve">                                                     </w:t>
      </w:r>
      <w:r w:rsidR="00752638">
        <w:rPr>
          <w:color w:val="000000"/>
        </w:rPr>
        <w:t xml:space="preserve"> </w:t>
      </w:r>
      <w:r w:rsidRPr="002F6FB4">
        <w:rPr>
          <w:color w:val="000000"/>
        </w:rPr>
        <w:t xml:space="preserve"> 29. Еще лучше, чем вчера.</w:t>
      </w:r>
    </w:p>
    <w:p w:rsidR="00752638" w:rsidRDefault="008816E6" w:rsidP="008816E6">
      <w:pPr>
        <w:pStyle w:val="a3"/>
        <w:shd w:val="clear" w:color="auto" w:fill="FFFFFF"/>
        <w:spacing w:before="0" w:beforeAutospacing="0" w:after="0" w:afterAutospacing="0" w:line="285" w:lineRule="atLeast"/>
        <w:rPr>
          <w:color w:val="000000"/>
        </w:rPr>
      </w:pPr>
      <w:r w:rsidRPr="002F6FB4">
        <w:rPr>
          <w:color w:val="000000"/>
        </w:rPr>
        <w:t xml:space="preserve">                                                     </w:t>
      </w:r>
      <w:r w:rsidR="00752638">
        <w:rPr>
          <w:color w:val="000000"/>
        </w:rPr>
        <w:t xml:space="preserve"> </w:t>
      </w:r>
      <w:r w:rsidRPr="002F6FB4">
        <w:rPr>
          <w:color w:val="000000"/>
        </w:rPr>
        <w:t xml:space="preserve"> 30. Лучше, чем все, кого я знала. </w:t>
      </w:r>
    </w:p>
    <w:p w:rsidR="008816E6" w:rsidRPr="002F6FB4" w:rsidRDefault="008816E6" w:rsidP="008816E6">
      <w:pPr>
        <w:pStyle w:val="a3"/>
        <w:shd w:val="clear" w:color="auto" w:fill="FFFFFF"/>
        <w:spacing w:before="0" w:beforeAutospacing="0" w:after="0" w:afterAutospacing="0" w:line="285" w:lineRule="atLeast"/>
        <w:rPr>
          <w:color w:val="000000"/>
        </w:rPr>
      </w:pPr>
      <w:r w:rsidRPr="002F6FB4">
        <w:rPr>
          <w:color w:val="000000"/>
        </w:rPr>
        <w:t>31. Грандиозно.</w:t>
      </w:r>
    </w:p>
    <w:p w:rsidR="008816E6" w:rsidRPr="002F6FB4" w:rsidRDefault="008816E6" w:rsidP="008816E6">
      <w:pPr>
        <w:pStyle w:val="a3"/>
        <w:shd w:val="clear" w:color="auto" w:fill="FFFFFF"/>
        <w:spacing w:before="0" w:beforeAutospacing="0" w:after="0" w:afterAutospacing="0" w:line="285" w:lineRule="atLeast"/>
        <w:rPr>
          <w:color w:val="000000"/>
        </w:rPr>
      </w:pPr>
      <w:r w:rsidRPr="002F6FB4">
        <w:rPr>
          <w:color w:val="000000"/>
        </w:rPr>
        <w:t>32. Отлично.</w:t>
      </w:r>
    </w:p>
    <w:p w:rsidR="008816E6" w:rsidRPr="002F6FB4" w:rsidRDefault="008816E6" w:rsidP="008816E6">
      <w:pPr>
        <w:pStyle w:val="a3"/>
        <w:shd w:val="clear" w:color="auto" w:fill="FFFFFF"/>
        <w:spacing w:before="0" w:beforeAutospacing="0" w:after="0" w:afterAutospacing="0" w:line="285" w:lineRule="atLeast"/>
        <w:rPr>
          <w:color w:val="000000"/>
        </w:rPr>
      </w:pPr>
      <w:r w:rsidRPr="002F6FB4">
        <w:rPr>
          <w:color w:val="000000"/>
        </w:rPr>
        <w:t>33. Сказано здорово – просто и ясно.</w:t>
      </w:r>
    </w:p>
    <w:p w:rsidR="008816E6" w:rsidRPr="002F6FB4" w:rsidRDefault="008816E6" w:rsidP="008816E6">
      <w:pPr>
        <w:pStyle w:val="a3"/>
        <w:shd w:val="clear" w:color="auto" w:fill="FFFFFF"/>
        <w:spacing w:before="0" w:beforeAutospacing="0" w:after="0" w:afterAutospacing="0" w:line="285" w:lineRule="atLeast"/>
        <w:rPr>
          <w:color w:val="000000"/>
        </w:rPr>
      </w:pPr>
      <w:r w:rsidRPr="002F6FB4">
        <w:rPr>
          <w:color w:val="000000"/>
        </w:rPr>
        <w:t>34. Экстра – класс.</w:t>
      </w:r>
    </w:p>
    <w:p w:rsidR="008816E6" w:rsidRPr="002F6FB4" w:rsidRDefault="008816E6" w:rsidP="008816E6">
      <w:pPr>
        <w:pStyle w:val="a3"/>
        <w:shd w:val="clear" w:color="auto" w:fill="FFFFFF"/>
        <w:spacing w:before="0" w:beforeAutospacing="0" w:after="0" w:afterAutospacing="0" w:line="285" w:lineRule="atLeast"/>
        <w:rPr>
          <w:color w:val="000000"/>
        </w:rPr>
      </w:pPr>
      <w:r w:rsidRPr="002F6FB4">
        <w:rPr>
          <w:color w:val="000000"/>
        </w:rPr>
        <w:t>35. Ты самый одаренный.</w:t>
      </w:r>
    </w:p>
    <w:p w:rsidR="002F6FB4" w:rsidRDefault="008816E6" w:rsidP="002F6FB4">
      <w:pPr>
        <w:pStyle w:val="a3"/>
        <w:shd w:val="clear" w:color="auto" w:fill="FFFFFF"/>
        <w:spacing w:before="0" w:beforeAutospacing="0" w:after="0" w:afterAutospacing="0" w:line="285" w:lineRule="atLeast"/>
        <w:rPr>
          <w:color w:val="000000"/>
        </w:rPr>
      </w:pPr>
      <w:r w:rsidRPr="002F6FB4">
        <w:rPr>
          <w:color w:val="000000"/>
        </w:rPr>
        <w:t> </w:t>
      </w:r>
    </w:p>
    <w:p w:rsidR="002F6FB4" w:rsidRDefault="002F6FB4" w:rsidP="002F6FB4">
      <w:pPr>
        <w:pStyle w:val="a3"/>
        <w:shd w:val="clear" w:color="auto" w:fill="FFFFFF"/>
        <w:spacing w:before="0" w:beforeAutospacing="0" w:after="0" w:afterAutospacing="0" w:line="285" w:lineRule="atLeast"/>
        <w:rPr>
          <w:color w:val="000000"/>
        </w:rPr>
      </w:pPr>
    </w:p>
    <w:p w:rsidR="002F6FB4" w:rsidRDefault="002F6FB4" w:rsidP="002F6FB4">
      <w:pPr>
        <w:pStyle w:val="a3"/>
        <w:shd w:val="clear" w:color="auto" w:fill="FFFFFF"/>
        <w:spacing w:before="0" w:beforeAutospacing="0" w:after="0" w:afterAutospacing="0" w:line="285" w:lineRule="atLeast"/>
        <w:rPr>
          <w:color w:val="000000"/>
        </w:rPr>
      </w:pPr>
    </w:p>
    <w:p w:rsidR="002F6FB4" w:rsidRDefault="002F6FB4" w:rsidP="002F6FB4">
      <w:pPr>
        <w:pStyle w:val="a3"/>
        <w:shd w:val="clear" w:color="auto" w:fill="FFFFFF"/>
        <w:spacing w:before="0" w:beforeAutospacing="0" w:after="0" w:afterAutospacing="0" w:line="285" w:lineRule="atLeast"/>
        <w:rPr>
          <w:color w:val="000000"/>
        </w:rPr>
      </w:pPr>
    </w:p>
    <w:p w:rsidR="002F6FB4" w:rsidRDefault="002F6FB4" w:rsidP="002F6FB4">
      <w:pPr>
        <w:pStyle w:val="a3"/>
        <w:shd w:val="clear" w:color="auto" w:fill="FFFFFF"/>
        <w:spacing w:before="0" w:beforeAutospacing="0" w:after="0" w:afterAutospacing="0" w:line="285" w:lineRule="atLeast"/>
        <w:rPr>
          <w:color w:val="000000"/>
        </w:rPr>
      </w:pPr>
    </w:p>
    <w:p w:rsidR="002F6FB4" w:rsidRDefault="002F6FB4" w:rsidP="002F6FB4">
      <w:pPr>
        <w:pStyle w:val="a3"/>
        <w:shd w:val="clear" w:color="auto" w:fill="FFFFFF"/>
        <w:spacing w:before="0" w:beforeAutospacing="0" w:after="0" w:afterAutospacing="0" w:line="285" w:lineRule="atLeast"/>
        <w:rPr>
          <w:color w:val="000000"/>
        </w:rPr>
      </w:pPr>
    </w:p>
    <w:p w:rsidR="002F6FB4" w:rsidRDefault="002F6FB4" w:rsidP="002F6FB4">
      <w:pPr>
        <w:pStyle w:val="a3"/>
        <w:shd w:val="clear" w:color="auto" w:fill="FFFFFF"/>
        <w:spacing w:before="0" w:beforeAutospacing="0" w:after="0" w:afterAutospacing="0" w:line="285" w:lineRule="atLeast"/>
        <w:rPr>
          <w:color w:val="000000"/>
        </w:rPr>
      </w:pPr>
    </w:p>
    <w:p w:rsidR="002F6FB4" w:rsidRDefault="002F6FB4" w:rsidP="002F6FB4">
      <w:pPr>
        <w:pStyle w:val="a3"/>
        <w:shd w:val="clear" w:color="auto" w:fill="FFFFFF"/>
        <w:spacing w:before="0" w:beforeAutospacing="0" w:after="0" w:afterAutospacing="0" w:line="285" w:lineRule="atLeast"/>
        <w:rPr>
          <w:color w:val="000000"/>
        </w:rPr>
      </w:pPr>
    </w:p>
    <w:p w:rsidR="00655D23" w:rsidRPr="002F6FB4" w:rsidRDefault="00655D23" w:rsidP="002F6FB4">
      <w:pPr>
        <w:pStyle w:val="a3"/>
        <w:shd w:val="clear" w:color="auto" w:fill="FFFFFF"/>
        <w:spacing w:before="0" w:beforeAutospacing="0" w:after="0" w:afterAutospacing="0" w:line="285" w:lineRule="atLeast"/>
        <w:rPr>
          <w:b/>
        </w:rPr>
      </w:pPr>
      <w:r w:rsidRPr="002F6FB4">
        <w:rPr>
          <w:b/>
        </w:rPr>
        <w:lastRenderedPageBreak/>
        <w:t>Алгоритм дидактической сказки-задания</w:t>
      </w:r>
    </w:p>
    <w:p w:rsidR="00655D23" w:rsidRPr="002F6FB4" w:rsidRDefault="00655D23" w:rsidP="00655D23">
      <w:pPr>
        <w:jc w:val="center"/>
        <w:rPr>
          <w:b/>
        </w:rPr>
      </w:pPr>
    </w:p>
    <w:p w:rsidR="00655D23" w:rsidRPr="002F6FB4" w:rsidRDefault="00655D23" w:rsidP="00655D23">
      <w:pPr>
        <w:pStyle w:val="a4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6FB4">
        <w:rPr>
          <w:rFonts w:ascii="Times New Roman" w:eastAsia="Times New Roman" w:hAnsi="Times New Roman" w:cs="Times New Roman"/>
          <w:sz w:val="24"/>
          <w:szCs w:val="24"/>
          <w:lang w:eastAsia="ru-RU"/>
        </w:rPr>
        <w:t>Введение в сказочную страну, в которой живет одушевляемый символ</w:t>
      </w:r>
    </w:p>
    <w:p w:rsidR="00655D23" w:rsidRPr="002F6FB4" w:rsidRDefault="00655D23" w:rsidP="00655D23">
      <w:pPr>
        <w:pStyle w:val="a4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6F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Рассказ о нравах, привычках, жизни в этой стране </w:t>
      </w:r>
    </w:p>
    <w:p w:rsidR="00655D23" w:rsidRPr="002F6FB4" w:rsidRDefault="00655D23" w:rsidP="00655D23">
      <w:pPr>
        <w:pStyle w:val="a4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6F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Разрушение благополучия </w:t>
      </w:r>
    </w:p>
    <w:p w:rsidR="00655D23" w:rsidRPr="002F6FB4" w:rsidRDefault="00655D23" w:rsidP="00655D23">
      <w:pPr>
        <w:ind w:firstLine="708"/>
        <w:jc w:val="both"/>
      </w:pPr>
      <w:r w:rsidRPr="002F6FB4">
        <w:t>В качестве разрушителя могут выступать:</w:t>
      </w:r>
    </w:p>
    <w:p w:rsidR="00655D23" w:rsidRPr="002F6FB4" w:rsidRDefault="00655D23" w:rsidP="00655D23">
      <w:pPr>
        <w:ind w:firstLine="708"/>
        <w:jc w:val="both"/>
      </w:pPr>
      <w:r w:rsidRPr="002F6FB4">
        <w:t xml:space="preserve">-  злые сказочные персонажи (дракон, Кощей) </w:t>
      </w:r>
    </w:p>
    <w:p w:rsidR="00655D23" w:rsidRPr="002F6FB4" w:rsidRDefault="00655D23" w:rsidP="00655D23">
      <w:pPr>
        <w:ind w:firstLine="708"/>
        <w:jc w:val="both"/>
      </w:pPr>
      <w:r w:rsidRPr="002F6FB4">
        <w:t>- стихийные бедствия (ураган, ливень)</w:t>
      </w:r>
    </w:p>
    <w:p w:rsidR="00655D23" w:rsidRPr="002F6FB4" w:rsidRDefault="00655D23" w:rsidP="00655D23">
      <w:pPr>
        <w:ind w:firstLine="708"/>
        <w:jc w:val="both"/>
      </w:pPr>
      <w:r w:rsidRPr="002F6FB4">
        <w:t xml:space="preserve">- тяжелое эмоциональное состояние (тоска, одиночество). </w:t>
      </w:r>
    </w:p>
    <w:p w:rsidR="00655D23" w:rsidRPr="002F6FB4" w:rsidRDefault="00655D23" w:rsidP="00655D23">
      <w:pPr>
        <w:pStyle w:val="a4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6F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Обращение к ребенку </w:t>
      </w:r>
    </w:p>
    <w:p w:rsidR="00655D23" w:rsidRPr="002F6FB4" w:rsidRDefault="00655D23" w:rsidP="00655D23">
      <w:pPr>
        <w:ind w:firstLine="708"/>
        <w:jc w:val="both"/>
      </w:pPr>
      <w:r w:rsidRPr="002F6FB4">
        <w:t xml:space="preserve">- Разъясняется, что только человек с пылким сердцем и знаниями может все спасти. </w:t>
      </w:r>
    </w:p>
    <w:p w:rsidR="00655D23" w:rsidRPr="002F6FB4" w:rsidRDefault="00655D23" w:rsidP="00655D23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F6FB4">
        <w:rPr>
          <w:rFonts w:ascii="Times New Roman" w:eastAsia="Times New Roman" w:hAnsi="Times New Roman" w:cs="Times New Roman"/>
          <w:sz w:val="24"/>
          <w:szCs w:val="24"/>
          <w:lang w:eastAsia="ru-RU"/>
        </w:rPr>
        <w:t>Поэтому, чтобы восстановить страну, нужно выполнить определенные задания</w:t>
      </w:r>
    </w:p>
    <w:p w:rsidR="00655D23" w:rsidRPr="002F6FB4" w:rsidRDefault="00655D23" w:rsidP="00655D23">
      <w:pPr>
        <w:spacing w:line="276" w:lineRule="auto"/>
        <w:ind w:left="360"/>
        <w:jc w:val="both"/>
        <w:rPr>
          <w:b/>
        </w:rPr>
      </w:pPr>
      <w:r w:rsidRPr="002F6FB4">
        <w:rPr>
          <w:b/>
        </w:rPr>
        <w:t>Ритуалы начала занятия</w:t>
      </w:r>
    </w:p>
    <w:p w:rsidR="00655D23" w:rsidRPr="002F6FB4" w:rsidRDefault="00655D23" w:rsidP="00655D23">
      <w:pPr>
        <w:spacing w:line="276" w:lineRule="auto"/>
        <w:ind w:left="360" w:firstLine="348"/>
        <w:jc w:val="both"/>
        <w:rPr>
          <w:b/>
        </w:rPr>
      </w:pPr>
      <w:r w:rsidRPr="002F6FB4">
        <w:t>Начало занятия должно стать своеобразным ритуалом, чтобы дети могли настроиться на совместную деятельность, общение, отличали эти занятия от других. Ритуал можно менять, но не слишком часто.</w:t>
      </w:r>
    </w:p>
    <w:p w:rsidR="00655D23" w:rsidRPr="002F6FB4" w:rsidRDefault="00655D23" w:rsidP="00655D23">
      <w:pPr>
        <w:pStyle w:val="a4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6FB4">
        <w:rPr>
          <w:rFonts w:ascii="Times New Roman" w:hAnsi="Times New Roman" w:cs="Times New Roman"/>
          <w:b/>
          <w:sz w:val="24"/>
          <w:szCs w:val="24"/>
        </w:rPr>
        <w:t>"Волшебный клубочек"</w:t>
      </w:r>
    </w:p>
    <w:p w:rsidR="00655D23" w:rsidRPr="002F6FB4" w:rsidRDefault="00655D23" w:rsidP="00655D23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6FB4">
        <w:rPr>
          <w:rFonts w:ascii="Times New Roman" w:hAnsi="Times New Roman" w:cs="Times New Roman"/>
          <w:b/>
          <w:sz w:val="24"/>
          <w:szCs w:val="24"/>
        </w:rPr>
        <w:tab/>
      </w:r>
      <w:r w:rsidRPr="002F6FB4">
        <w:rPr>
          <w:rFonts w:ascii="Times New Roman" w:hAnsi="Times New Roman" w:cs="Times New Roman"/>
          <w:sz w:val="24"/>
          <w:szCs w:val="24"/>
        </w:rPr>
        <w:t>Дети сидят на стульях или на ковре по кругу. Воспитатель передает клубок ниток ребенку, тот наматывает нить на палец и при этом говорит ласковое слово, или доброе пожелание, или ласково называет рядом сидящего ребенка по имени, или произносит "волшебное вежливое слово" и т.п.</w:t>
      </w:r>
    </w:p>
    <w:p w:rsidR="00655D23" w:rsidRPr="002F6FB4" w:rsidRDefault="00655D23" w:rsidP="00655D23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6FB4">
        <w:rPr>
          <w:rFonts w:ascii="Times New Roman" w:hAnsi="Times New Roman" w:cs="Times New Roman"/>
          <w:sz w:val="24"/>
          <w:szCs w:val="24"/>
        </w:rPr>
        <w:t>Затем передает клубок следующему ребенку, пока не дойдет очередь до воспитателя.</w:t>
      </w:r>
    </w:p>
    <w:p w:rsidR="00655D23" w:rsidRPr="002F6FB4" w:rsidRDefault="00655D23" w:rsidP="00655D23">
      <w:pPr>
        <w:pStyle w:val="a4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6FB4">
        <w:rPr>
          <w:rFonts w:ascii="Times New Roman" w:hAnsi="Times New Roman" w:cs="Times New Roman"/>
          <w:b/>
          <w:sz w:val="24"/>
          <w:szCs w:val="24"/>
        </w:rPr>
        <w:t>"Доброе животное"</w:t>
      </w:r>
    </w:p>
    <w:p w:rsidR="00655D23" w:rsidRPr="002F6FB4" w:rsidRDefault="00655D23" w:rsidP="00655D23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6FB4">
        <w:rPr>
          <w:rFonts w:ascii="Times New Roman" w:hAnsi="Times New Roman" w:cs="Times New Roman"/>
          <w:b/>
          <w:sz w:val="24"/>
          <w:szCs w:val="24"/>
        </w:rPr>
        <w:tab/>
      </w:r>
      <w:r w:rsidRPr="002F6FB4">
        <w:rPr>
          <w:rFonts w:ascii="Times New Roman" w:hAnsi="Times New Roman" w:cs="Times New Roman"/>
          <w:sz w:val="24"/>
          <w:szCs w:val="24"/>
        </w:rPr>
        <w:t>Участники встают в круг и берутся за руки. Воспитатель тихим голосом говорит: "Мы - одно большое, доброе животное. Давайте послушаем, как оно дышит!" Все прислушиваются к своему дыханию, дыханию соседей. "А теперь послушаем вместе!"</w:t>
      </w:r>
    </w:p>
    <w:p w:rsidR="00655D23" w:rsidRPr="002F6FB4" w:rsidRDefault="00655D23" w:rsidP="00655D23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6FB4">
        <w:rPr>
          <w:rFonts w:ascii="Times New Roman" w:hAnsi="Times New Roman" w:cs="Times New Roman"/>
          <w:sz w:val="24"/>
          <w:szCs w:val="24"/>
        </w:rPr>
        <w:t>Вдох-все делают шаг вперед, выдох-шаг назад. "Так не только дышит животное, так же ровно бьется его большое доброе сердце". Стук- шаг вперед, стук- шаг назад и т.д.</w:t>
      </w:r>
    </w:p>
    <w:p w:rsidR="00655D23" w:rsidRPr="002F6FB4" w:rsidRDefault="00655D23" w:rsidP="00655D23">
      <w:pPr>
        <w:pStyle w:val="a4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6FB4">
        <w:rPr>
          <w:rFonts w:ascii="Times New Roman" w:hAnsi="Times New Roman" w:cs="Times New Roman"/>
          <w:b/>
          <w:sz w:val="24"/>
          <w:szCs w:val="24"/>
        </w:rPr>
        <w:t>"Дружба начинается с улыбки"</w:t>
      </w:r>
    </w:p>
    <w:p w:rsidR="00655D23" w:rsidRPr="002F6FB4" w:rsidRDefault="00655D23" w:rsidP="00655D23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6FB4">
        <w:rPr>
          <w:rFonts w:ascii="Times New Roman" w:hAnsi="Times New Roman" w:cs="Times New Roman"/>
          <w:b/>
          <w:sz w:val="24"/>
          <w:szCs w:val="24"/>
        </w:rPr>
        <w:tab/>
      </w:r>
      <w:r w:rsidRPr="002F6FB4">
        <w:rPr>
          <w:rFonts w:ascii="Times New Roman" w:hAnsi="Times New Roman" w:cs="Times New Roman"/>
          <w:sz w:val="24"/>
          <w:szCs w:val="24"/>
        </w:rPr>
        <w:t>Сидящие в кругу дети берутся за руки, смотрят соседу в глаза и молча улыбаются друг другу.</w:t>
      </w:r>
    </w:p>
    <w:p w:rsidR="00655D23" w:rsidRPr="002F6FB4" w:rsidRDefault="00655D23" w:rsidP="00655D23">
      <w:pPr>
        <w:pStyle w:val="a4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6FB4">
        <w:rPr>
          <w:rFonts w:ascii="Times New Roman" w:hAnsi="Times New Roman" w:cs="Times New Roman"/>
          <w:b/>
          <w:sz w:val="24"/>
          <w:szCs w:val="24"/>
        </w:rPr>
        <w:t>"Комплименты"</w:t>
      </w:r>
    </w:p>
    <w:p w:rsidR="00655D23" w:rsidRPr="002F6FB4" w:rsidRDefault="00655D23" w:rsidP="00655D23">
      <w:pPr>
        <w:pStyle w:val="a4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6FB4">
        <w:rPr>
          <w:rFonts w:ascii="Times New Roman" w:hAnsi="Times New Roman" w:cs="Times New Roman"/>
          <w:sz w:val="24"/>
          <w:szCs w:val="24"/>
        </w:rPr>
        <w:tab/>
        <w:t>Сидя в кругу, все берутся за руки. Глядя в глаза соседу, надо сказать ему несколько добрых слов, за что-то похвалить. Принимающий комплимент кивает головой и говорит: "Спасибо, мне очень приятно!". Затем он произносит комплимент своему соседу. При затруднении воспитатель может сделать комплимент или предложить сказать что-то "вкусное", "сладкое", "цветочное".</w:t>
      </w:r>
    </w:p>
    <w:p w:rsidR="00655D23" w:rsidRPr="002F6FB4" w:rsidRDefault="00655D23" w:rsidP="00655D23">
      <w:pPr>
        <w:pStyle w:val="a4"/>
        <w:spacing w:line="276" w:lineRule="auto"/>
        <w:ind w:firstLine="696"/>
        <w:jc w:val="both"/>
        <w:rPr>
          <w:rFonts w:ascii="Times New Roman" w:hAnsi="Times New Roman" w:cs="Times New Roman"/>
          <w:sz w:val="24"/>
          <w:szCs w:val="24"/>
        </w:rPr>
      </w:pPr>
      <w:r w:rsidRPr="002F6FB4">
        <w:rPr>
          <w:rFonts w:ascii="Times New Roman" w:hAnsi="Times New Roman" w:cs="Times New Roman"/>
          <w:sz w:val="24"/>
          <w:szCs w:val="24"/>
        </w:rPr>
        <w:t>Во время ритуала воспитатель находится в кругу вместе с детьми, показывает пример, подсказывает, подбадривает, настраивает детей.</w:t>
      </w:r>
    </w:p>
    <w:p w:rsidR="00655D23" w:rsidRPr="002F6FB4" w:rsidRDefault="00655D23" w:rsidP="00655D23">
      <w:pPr>
        <w:pStyle w:val="a4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6FB4">
        <w:rPr>
          <w:rFonts w:ascii="Times New Roman" w:hAnsi="Times New Roman" w:cs="Times New Roman"/>
          <w:b/>
          <w:sz w:val="24"/>
          <w:szCs w:val="24"/>
        </w:rPr>
        <w:t>"Цветок-имя"</w:t>
      </w:r>
    </w:p>
    <w:p w:rsidR="00655D23" w:rsidRPr="002F6FB4" w:rsidRDefault="00655D23" w:rsidP="00655D23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6FB4">
        <w:rPr>
          <w:rFonts w:ascii="Times New Roman" w:hAnsi="Times New Roman" w:cs="Times New Roman"/>
          <w:sz w:val="24"/>
          <w:szCs w:val="24"/>
        </w:rPr>
        <w:tab/>
        <w:t xml:space="preserve">Стоя в кругу все берутся за руки, глядя в глаза соседу, надо назвать его каким-либо цветком. </w:t>
      </w:r>
    </w:p>
    <w:p w:rsidR="00655D23" w:rsidRPr="002F6FB4" w:rsidRDefault="00655D23" w:rsidP="00655D23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6FB4">
        <w:rPr>
          <w:rFonts w:ascii="Times New Roman" w:hAnsi="Times New Roman" w:cs="Times New Roman"/>
          <w:sz w:val="24"/>
          <w:szCs w:val="24"/>
        </w:rPr>
        <w:t>Каждый может поприветствовать всех (как хочет) и каждого, кого захочет.</w:t>
      </w:r>
    </w:p>
    <w:p w:rsidR="00655D23" w:rsidRPr="002F6FB4" w:rsidRDefault="00655D23" w:rsidP="00655D23">
      <w:pPr>
        <w:pStyle w:val="a4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6FB4">
        <w:rPr>
          <w:rFonts w:ascii="Times New Roman" w:hAnsi="Times New Roman" w:cs="Times New Roman"/>
          <w:b/>
          <w:sz w:val="24"/>
          <w:szCs w:val="24"/>
        </w:rPr>
        <w:lastRenderedPageBreak/>
        <w:t>"</w:t>
      </w:r>
      <w:proofErr w:type="spellStart"/>
      <w:r w:rsidRPr="002F6FB4">
        <w:rPr>
          <w:rFonts w:ascii="Times New Roman" w:hAnsi="Times New Roman" w:cs="Times New Roman"/>
          <w:b/>
          <w:sz w:val="24"/>
          <w:szCs w:val="24"/>
        </w:rPr>
        <w:t>Речевка</w:t>
      </w:r>
      <w:proofErr w:type="spellEnd"/>
      <w:r w:rsidRPr="002F6FB4">
        <w:rPr>
          <w:rFonts w:ascii="Times New Roman" w:hAnsi="Times New Roman" w:cs="Times New Roman"/>
          <w:b/>
          <w:sz w:val="24"/>
          <w:szCs w:val="24"/>
        </w:rPr>
        <w:t>"</w:t>
      </w:r>
    </w:p>
    <w:p w:rsidR="00655D23" w:rsidRPr="002F6FB4" w:rsidRDefault="00655D23" w:rsidP="00655D23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6FB4">
        <w:rPr>
          <w:rFonts w:ascii="Times New Roman" w:hAnsi="Times New Roman" w:cs="Times New Roman"/>
          <w:b/>
          <w:sz w:val="24"/>
          <w:szCs w:val="24"/>
        </w:rPr>
        <w:tab/>
      </w:r>
      <w:r w:rsidRPr="002F6FB4">
        <w:rPr>
          <w:rFonts w:ascii="Times New Roman" w:hAnsi="Times New Roman" w:cs="Times New Roman"/>
          <w:sz w:val="24"/>
          <w:szCs w:val="24"/>
        </w:rPr>
        <w:t>Взявшись за руки, дети говорят все вместе слова, идут по группе и выполняют движения по тексту:</w:t>
      </w:r>
    </w:p>
    <w:p w:rsidR="00655D23" w:rsidRPr="002F6FB4" w:rsidRDefault="00655D23" w:rsidP="00655D23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6FB4">
        <w:rPr>
          <w:rFonts w:ascii="Times New Roman" w:hAnsi="Times New Roman" w:cs="Times New Roman"/>
          <w:sz w:val="24"/>
          <w:szCs w:val="24"/>
        </w:rPr>
        <w:t>Мы шагаем друг за другом</w:t>
      </w:r>
    </w:p>
    <w:p w:rsidR="00655D23" w:rsidRPr="002F6FB4" w:rsidRDefault="00655D23" w:rsidP="00655D23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6FB4">
        <w:rPr>
          <w:rFonts w:ascii="Times New Roman" w:hAnsi="Times New Roman" w:cs="Times New Roman"/>
          <w:sz w:val="24"/>
          <w:szCs w:val="24"/>
        </w:rPr>
        <w:t>Полем и волшебным лугом</w:t>
      </w:r>
    </w:p>
    <w:p w:rsidR="00655D23" w:rsidRPr="002F6FB4" w:rsidRDefault="00655D23" w:rsidP="00655D23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6FB4">
        <w:rPr>
          <w:rFonts w:ascii="Times New Roman" w:hAnsi="Times New Roman" w:cs="Times New Roman"/>
          <w:sz w:val="24"/>
          <w:szCs w:val="24"/>
        </w:rPr>
        <w:t>Поворачиваемся через кочки,</w:t>
      </w:r>
    </w:p>
    <w:p w:rsidR="00655D23" w:rsidRPr="002F6FB4" w:rsidRDefault="00655D23" w:rsidP="00655D23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6FB4">
        <w:rPr>
          <w:rFonts w:ascii="Times New Roman" w:hAnsi="Times New Roman" w:cs="Times New Roman"/>
          <w:sz w:val="24"/>
          <w:szCs w:val="24"/>
        </w:rPr>
        <w:t>Прыгаем через пенечки.</w:t>
      </w:r>
    </w:p>
    <w:p w:rsidR="00655D23" w:rsidRPr="002F6FB4" w:rsidRDefault="00655D23" w:rsidP="00655D23">
      <w:pPr>
        <w:pStyle w:val="a4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55D23" w:rsidRPr="002F6FB4" w:rsidRDefault="00655D23" w:rsidP="00655D23">
      <w:pPr>
        <w:pStyle w:val="a4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6FB4">
        <w:rPr>
          <w:rFonts w:ascii="Times New Roman" w:hAnsi="Times New Roman" w:cs="Times New Roman"/>
          <w:b/>
          <w:sz w:val="24"/>
          <w:szCs w:val="24"/>
        </w:rPr>
        <w:t>Ритуалы окончания занятия</w:t>
      </w:r>
    </w:p>
    <w:p w:rsidR="00655D23" w:rsidRPr="002F6FB4" w:rsidRDefault="00655D23" w:rsidP="00655D23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6FB4">
        <w:rPr>
          <w:rFonts w:ascii="Times New Roman" w:hAnsi="Times New Roman" w:cs="Times New Roman"/>
          <w:sz w:val="24"/>
          <w:szCs w:val="24"/>
        </w:rPr>
        <w:tab/>
        <w:t>Окончание занятия - это завершение определенного вида деятельности, но не общения, поэтому ритуал должен, с одной стороны, показать, что занятие закончено, с другой - показать, что дети готовы к конструктивному общению в группе и дома. Ритуал может быть одним и тем же, а может быть тематическим. Примерные варианты таких ритуалов.</w:t>
      </w:r>
    </w:p>
    <w:p w:rsidR="00655D23" w:rsidRPr="002F6FB4" w:rsidRDefault="00655D23" w:rsidP="00655D23">
      <w:pPr>
        <w:pStyle w:val="a4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6FB4">
        <w:rPr>
          <w:rFonts w:ascii="Times New Roman" w:hAnsi="Times New Roman" w:cs="Times New Roman"/>
          <w:b/>
          <w:sz w:val="24"/>
          <w:szCs w:val="24"/>
        </w:rPr>
        <w:t>"Круг друзей"</w:t>
      </w:r>
    </w:p>
    <w:p w:rsidR="00655D23" w:rsidRPr="002F6FB4" w:rsidRDefault="00655D23" w:rsidP="00655D23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6FB4">
        <w:rPr>
          <w:rFonts w:ascii="Times New Roman" w:hAnsi="Times New Roman" w:cs="Times New Roman"/>
          <w:b/>
          <w:sz w:val="24"/>
          <w:szCs w:val="24"/>
        </w:rPr>
        <w:tab/>
      </w:r>
      <w:r w:rsidRPr="002F6FB4">
        <w:rPr>
          <w:rFonts w:ascii="Times New Roman" w:hAnsi="Times New Roman" w:cs="Times New Roman"/>
          <w:sz w:val="24"/>
          <w:szCs w:val="24"/>
        </w:rPr>
        <w:t>Стоя или сидя в круге, всем взяться за руки, пожать их, посмотреть по очереди на всех.</w:t>
      </w:r>
    </w:p>
    <w:p w:rsidR="00655D23" w:rsidRPr="002F6FB4" w:rsidRDefault="00655D23" w:rsidP="00655D23">
      <w:pPr>
        <w:pStyle w:val="a4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6FB4">
        <w:rPr>
          <w:rFonts w:ascii="Times New Roman" w:hAnsi="Times New Roman" w:cs="Times New Roman"/>
          <w:b/>
          <w:sz w:val="24"/>
          <w:szCs w:val="24"/>
        </w:rPr>
        <w:t>"Эстафета дружбы"</w:t>
      </w:r>
    </w:p>
    <w:p w:rsidR="00655D23" w:rsidRPr="002F6FB4" w:rsidRDefault="00655D23" w:rsidP="00655D23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6FB4">
        <w:rPr>
          <w:rFonts w:ascii="Times New Roman" w:hAnsi="Times New Roman" w:cs="Times New Roman"/>
          <w:b/>
          <w:sz w:val="24"/>
          <w:szCs w:val="24"/>
        </w:rPr>
        <w:tab/>
      </w:r>
      <w:r w:rsidRPr="002F6FB4">
        <w:rPr>
          <w:rFonts w:ascii="Times New Roman" w:hAnsi="Times New Roman" w:cs="Times New Roman"/>
          <w:sz w:val="24"/>
          <w:szCs w:val="24"/>
        </w:rPr>
        <w:t>Взяться за руки и передавать, как эстафету рукопожатие. Начинает воспитатель: "Я передам вам свою дружбу, и она идет от меня к Маше, от Маши к Саше и так далее и, наконец, снова возвращается ко мне. Я чувствую, что дружбы стало больше, так как каждый из вас добавил частичку своей дружбы. Пусть же она вас не покидает и греет. До свидания!"</w:t>
      </w:r>
    </w:p>
    <w:p w:rsidR="00655D23" w:rsidRPr="002F6FB4" w:rsidRDefault="00655D23" w:rsidP="00655D23">
      <w:pPr>
        <w:pStyle w:val="a4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6FB4">
        <w:rPr>
          <w:rFonts w:ascii="Times New Roman" w:hAnsi="Times New Roman" w:cs="Times New Roman"/>
          <w:b/>
          <w:sz w:val="24"/>
          <w:szCs w:val="24"/>
        </w:rPr>
        <w:t>"Солнечные лучики"</w:t>
      </w:r>
    </w:p>
    <w:p w:rsidR="00655D23" w:rsidRPr="002F6FB4" w:rsidRDefault="00655D23" w:rsidP="00655D23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6FB4">
        <w:rPr>
          <w:rFonts w:ascii="Times New Roman" w:hAnsi="Times New Roman" w:cs="Times New Roman"/>
          <w:b/>
          <w:sz w:val="24"/>
          <w:szCs w:val="24"/>
        </w:rPr>
        <w:tab/>
      </w:r>
      <w:r w:rsidRPr="002F6FB4">
        <w:rPr>
          <w:rFonts w:ascii="Times New Roman" w:hAnsi="Times New Roman" w:cs="Times New Roman"/>
          <w:sz w:val="24"/>
          <w:szCs w:val="24"/>
        </w:rPr>
        <w:t>Протянуть руки вперед и соединить их в центре круга. Тихо так постоять, пытаясь почувствовать себя теплым солнечным лучиком.</w:t>
      </w:r>
    </w:p>
    <w:p w:rsidR="00655D23" w:rsidRPr="002F6FB4" w:rsidRDefault="00655D23" w:rsidP="00655D23">
      <w:pPr>
        <w:pStyle w:val="a4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6FB4">
        <w:rPr>
          <w:rFonts w:ascii="Times New Roman" w:hAnsi="Times New Roman" w:cs="Times New Roman"/>
          <w:b/>
          <w:sz w:val="24"/>
          <w:szCs w:val="24"/>
        </w:rPr>
        <w:t>"</w:t>
      </w:r>
      <w:proofErr w:type="spellStart"/>
      <w:r w:rsidRPr="002F6FB4">
        <w:rPr>
          <w:rFonts w:ascii="Times New Roman" w:hAnsi="Times New Roman" w:cs="Times New Roman"/>
          <w:b/>
          <w:sz w:val="24"/>
          <w:szCs w:val="24"/>
        </w:rPr>
        <w:t>Речевка</w:t>
      </w:r>
      <w:proofErr w:type="spellEnd"/>
      <w:r w:rsidRPr="002F6FB4">
        <w:rPr>
          <w:rFonts w:ascii="Times New Roman" w:hAnsi="Times New Roman" w:cs="Times New Roman"/>
          <w:b/>
          <w:sz w:val="24"/>
          <w:szCs w:val="24"/>
        </w:rPr>
        <w:t>"</w:t>
      </w:r>
    </w:p>
    <w:p w:rsidR="00655D23" w:rsidRPr="002F6FB4" w:rsidRDefault="00655D23" w:rsidP="00655D23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6FB4">
        <w:rPr>
          <w:rFonts w:ascii="Times New Roman" w:hAnsi="Times New Roman" w:cs="Times New Roman"/>
          <w:sz w:val="24"/>
          <w:szCs w:val="24"/>
        </w:rPr>
        <w:t>Мы все дружные ребята.</w:t>
      </w:r>
    </w:p>
    <w:p w:rsidR="00655D23" w:rsidRPr="002F6FB4" w:rsidRDefault="00655D23" w:rsidP="00655D23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6FB4">
        <w:rPr>
          <w:rFonts w:ascii="Times New Roman" w:hAnsi="Times New Roman" w:cs="Times New Roman"/>
          <w:sz w:val="24"/>
          <w:szCs w:val="24"/>
        </w:rPr>
        <w:t>Мы ребята-дошколята.</w:t>
      </w:r>
    </w:p>
    <w:p w:rsidR="00655D23" w:rsidRPr="002F6FB4" w:rsidRDefault="00655D23" w:rsidP="00655D23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6FB4">
        <w:rPr>
          <w:rFonts w:ascii="Times New Roman" w:hAnsi="Times New Roman" w:cs="Times New Roman"/>
          <w:sz w:val="24"/>
          <w:szCs w:val="24"/>
        </w:rPr>
        <w:t>Никого не обижаем.</w:t>
      </w:r>
    </w:p>
    <w:p w:rsidR="00655D23" w:rsidRPr="002F6FB4" w:rsidRDefault="00655D23" w:rsidP="00655D23">
      <w:pPr>
        <w:pStyle w:val="a4"/>
        <w:spacing w:line="276" w:lineRule="auto"/>
        <w:ind w:left="786"/>
        <w:jc w:val="both"/>
        <w:rPr>
          <w:rFonts w:ascii="Times New Roman" w:hAnsi="Times New Roman" w:cs="Times New Roman"/>
          <w:sz w:val="24"/>
          <w:szCs w:val="24"/>
        </w:rPr>
      </w:pPr>
      <w:r w:rsidRPr="002F6FB4">
        <w:rPr>
          <w:rFonts w:ascii="Times New Roman" w:hAnsi="Times New Roman" w:cs="Times New Roman"/>
          <w:sz w:val="24"/>
          <w:szCs w:val="24"/>
        </w:rPr>
        <w:t>Как заботиться, мы знаем.</w:t>
      </w:r>
    </w:p>
    <w:p w:rsidR="00655D23" w:rsidRPr="002F6FB4" w:rsidRDefault="00655D23" w:rsidP="00655D23">
      <w:pPr>
        <w:pStyle w:val="a4"/>
        <w:spacing w:line="276" w:lineRule="auto"/>
        <w:ind w:left="786"/>
        <w:jc w:val="both"/>
        <w:rPr>
          <w:rFonts w:ascii="Times New Roman" w:hAnsi="Times New Roman" w:cs="Times New Roman"/>
          <w:sz w:val="24"/>
          <w:szCs w:val="24"/>
        </w:rPr>
      </w:pPr>
      <w:r w:rsidRPr="002F6FB4">
        <w:rPr>
          <w:rFonts w:ascii="Times New Roman" w:hAnsi="Times New Roman" w:cs="Times New Roman"/>
          <w:sz w:val="24"/>
          <w:szCs w:val="24"/>
        </w:rPr>
        <w:t>Никого в беде не бросим.</w:t>
      </w:r>
    </w:p>
    <w:p w:rsidR="00655D23" w:rsidRPr="002F6FB4" w:rsidRDefault="00655D23" w:rsidP="00655D23">
      <w:pPr>
        <w:pStyle w:val="a4"/>
        <w:spacing w:line="276" w:lineRule="auto"/>
        <w:ind w:left="786"/>
        <w:jc w:val="both"/>
        <w:rPr>
          <w:rFonts w:ascii="Times New Roman" w:hAnsi="Times New Roman" w:cs="Times New Roman"/>
          <w:sz w:val="24"/>
          <w:szCs w:val="24"/>
        </w:rPr>
      </w:pPr>
      <w:r w:rsidRPr="002F6FB4">
        <w:rPr>
          <w:rFonts w:ascii="Times New Roman" w:hAnsi="Times New Roman" w:cs="Times New Roman"/>
          <w:sz w:val="24"/>
          <w:szCs w:val="24"/>
        </w:rPr>
        <w:t>Не отнимем, а попросим.</w:t>
      </w:r>
    </w:p>
    <w:p w:rsidR="00655D23" w:rsidRPr="002F6FB4" w:rsidRDefault="00655D23" w:rsidP="00655D23">
      <w:pPr>
        <w:pStyle w:val="a4"/>
        <w:spacing w:line="276" w:lineRule="auto"/>
        <w:ind w:left="786"/>
        <w:jc w:val="both"/>
        <w:rPr>
          <w:rFonts w:ascii="Times New Roman" w:hAnsi="Times New Roman" w:cs="Times New Roman"/>
          <w:sz w:val="24"/>
          <w:szCs w:val="24"/>
        </w:rPr>
      </w:pPr>
      <w:r w:rsidRPr="002F6FB4">
        <w:rPr>
          <w:rFonts w:ascii="Times New Roman" w:hAnsi="Times New Roman" w:cs="Times New Roman"/>
          <w:sz w:val="24"/>
          <w:szCs w:val="24"/>
        </w:rPr>
        <w:t>Пусть всем будет хорошо.</w:t>
      </w:r>
    </w:p>
    <w:p w:rsidR="00655D23" w:rsidRPr="002F6FB4" w:rsidRDefault="00655D23" w:rsidP="00655D23">
      <w:pPr>
        <w:pStyle w:val="a4"/>
        <w:spacing w:line="276" w:lineRule="auto"/>
        <w:ind w:left="786"/>
        <w:jc w:val="both"/>
        <w:rPr>
          <w:rFonts w:ascii="Times New Roman" w:hAnsi="Times New Roman" w:cs="Times New Roman"/>
          <w:sz w:val="24"/>
          <w:szCs w:val="24"/>
        </w:rPr>
      </w:pPr>
      <w:r w:rsidRPr="002F6FB4">
        <w:rPr>
          <w:rFonts w:ascii="Times New Roman" w:hAnsi="Times New Roman" w:cs="Times New Roman"/>
          <w:sz w:val="24"/>
          <w:szCs w:val="24"/>
        </w:rPr>
        <w:t>Будет радостно, светло!</w:t>
      </w:r>
    </w:p>
    <w:p w:rsidR="00655D23" w:rsidRPr="002F6FB4" w:rsidRDefault="00655D23" w:rsidP="00655D23">
      <w:pPr>
        <w:jc w:val="both"/>
        <w:rPr>
          <w:b/>
        </w:rPr>
      </w:pPr>
      <w:r w:rsidRPr="002F6FB4">
        <w:rPr>
          <w:b/>
        </w:rPr>
        <w:t xml:space="preserve">ПЕРЕЧЕНЬ УРОКОВ СКАЗКИ «КОЛОБОК» </w:t>
      </w:r>
    </w:p>
    <w:p w:rsidR="00655D23" w:rsidRPr="002F6FB4" w:rsidRDefault="00655D23" w:rsidP="00655D23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F6F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ситуации опасности стремись действовать. </w:t>
      </w:r>
    </w:p>
    <w:p w:rsidR="00655D23" w:rsidRPr="002F6FB4" w:rsidRDefault="00655D23" w:rsidP="00655D23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F6F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Откажись от стереотипов. Одни и те же действия не годятся для всех случаев жизни. Будь гибким. </w:t>
      </w:r>
    </w:p>
    <w:p w:rsidR="00655D23" w:rsidRPr="002F6FB4" w:rsidRDefault="00655D23" w:rsidP="00655D23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F6F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хочешь чего-то добиться - не медли. Действуй решительно. </w:t>
      </w:r>
    </w:p>
    <w:p w:rsidR="00655D23" w:rsidRPr="002F6FB4" w:rsidRDefault="00655D23" w:rsidP="00655D23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F6F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Хитростью можно многого добиться. </w:t>
      </w:r>
    </w:p>
    <w:p w:rsidR="00655D23" w:rsidRPr="002F6FB4" w:rsidRDefault="00655D23" w:rsidP="00655D23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F6FB4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Распознавай манипулятора, учись противо</w:t>
      </w:r>
      <w:r w:rsidRPr="002F6FB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стоять манипуляциям. </w:t>
      </w:r>
    </w:p>
    <w:p w:rsidR="00655D23" w:rsidRPr="002F6FB4" w:rsidRDefault="00655D23" w:rsidP="00655D23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F6F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Умей рефлектировать - обдумывай и свои действия, и восприятие тебя партнером. </w:t>
      </w:r>
    </w:p>
    <w:p w:rsidR="00655D23" w:rsidRPr="002F6FB4" w:rsidRDefault="00655D23" w:rsidP="00655D23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F6F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Нельзя быть беспечным - к словам старших стоит прислушиваться. </w:t>
      </w:r>
    </w:p>
    <w:p w:rsidR="00655D23" w:rsidRPr="002F6FB4" w:rsidRDefault="00655D23" w:rsidP="00655D23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F6F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Родители не должны оставлять детей без присмотра. </w:t>
      </w:r>
    </w:p>
    <w:p w:rsidR="00655D23" w:rsidRPr="002F6FB4" w:rsidRDefault="00655D23" w:rsidP="00655D23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F6FB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Высоко взлететь - больнее падать. </w:t>
      </w:r>
    </w:p>
    <w:p w:rsidR="00655D23" w:rsidRPr="002F6FB4" w:rsidRDefault="00655D23" w:rsidP="00655D23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F6F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уж ты решил отделиться от родителей, осознай цель этого. </w:t>
      </w:r>
    </w:p>
    <w:p w:rsidR="00655D23" w:rsidRPr="002F6FB4" w:rsidRDefault="00655D23" w:rsidP="00655D23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F6F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судьбы не уйдешь. </w:t>
      </w:r>
    </w:p>
    <w:p w:rsidR="00655D23" w:rsidRPr="002F6FB4" w:rsidRDefault="00655D23" w:rsidP="00655D23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F6F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Наглость не порок - все равно сожрут. </w:t>
      </w:r>
    </w:p>
    <w:p w:rsidR="00655D23" w:rsidRPr="002F6FB4" w:rsidRDefault="00655D23" w:rsidP="00655D23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F6F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Без специальных усилий не извлечешь скрытые ресурсы. </w:t>
      </w:r>
    </w:p>
    <w:p w:rsidR="00655D23" w:rsidRPr="002F6FB4" w:rsidRDefault="00655D23" w:rsidP="00655D23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F6F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Используй свои недостатки (в песенке Колобок сообщает о своем происхождении: генотип никудышный - зачем же меня есть). </w:t>
      </w:r>
    </w:p>
    <w:p w:rsidR="00655D23" w:rsidRPr="002F6FB4" w:rsidRDefault="00655D23" w:rsidP="00655D23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F6F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рекламируй себя, лучше прикинься несъедобным. </w:t>
      </w:r>
    </w:p>
    <w:p w:rsidR="00655D23" w:rsidRPr="002F6FB4" w:rsidRDefault="00655D23" w:rsidP="00655D23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F6F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хами первым встречным - это попросту опасно. </w:t>
      </w:r>
    </w:p>
    <w:p w:rsidR="0012323C" w:rsidRPr="002F6FB4" w:rsidRDefault="0012323C" w:rsidP="008816E6">
      <w:pPr>
        <w:spacing w:line="276" w:lineRule="auto"/>
        <w:ind w:firstLine="708"/>
        <w:jc w:val="both"/>
      </w:pPr>
      <w:proofErr w:type="spellStart"/>
      <w:r w:rsidRPr="002F6FB4">
        <w:rPr>
          <w:b/>
        </w:rPr>
        <w:t>Психогимнастика</w:t>
      </w:r>
      <w:proofErr w:type="spellEnd"/>
      <w:r w:rsidRPr="002F6FB4">
        <w:t xml:space="preserve"> – специальный комплекс занятий (этюды, игры, упражнения), направленных на развитие и коррекцию эмоциональной сферы ребенка. </w:t>
      </w:r>
    </w:p>
    <w:p w:rsidR="0012323C" w:rsidRPr="002F6FB4" w:rsidRDefault="0012323C" w:rsidP="0012323C">
      <w:pPr>
        <w:spacing w:line="276" w:lineRule="auto"/>
        <w:jc w:val="both"/>
      </w:pPr>
      <w:r w:rsidRPr="002F6FB4">
        <w:t xml:space="preserve">     </w:t>
      </w:r>
      <w:r w:rsidRPr="002F6FB4">
        <w:rPr>
          <w:b/>
        </w:rPr>
        <w:t>Цель:</w:t>
      </w:r>
      <w:r w:rsidRPr="002F6FB4">
        <w:t xml:space="preserve"> овладение ребенком навыками управления своей эмоциональной сферой, а именно развитие у детей способности понимать, осознавать свои и чужие эмоции, правильно их выражать, полноценно переживать.  </w:t>
      </w:r>
    </w:p>
    <w:p w:rsidR="0012323C" w:rsidRPr="002F6FB4" w:rsidRDefault="0012323C" w:rsidP="0012323C">
      <w:pPr>
        <w:spacing w:line="276" w:lineRule="auto"/>
        <w:jc w:val="both"/>
        <w:rPr>
          <w:b/>
        </w:rPr>
      </w:pPr>
      <w:r w:rsidRPr="002F6FB4">
        <w:t xml:space="preserve">     </w:t>
      </w:r>
      <w:r w:rsidRPr="002F6FB4">
        <w:rPr>
          <w:b/>
        </w:rPr>
        <w:t xml:space="preserve">Задачи: </w:t>
      </w:r>
    </w:p>
    <w:p w:rsidR="0012323C" w:rsidRPr="002F6FB4" w:rsidRDefault="0012323C" w:rsidP="0012323C">
      <w:pPr>
        <w:spacing w:line="276" w:lineRule="auto"/>
        <w:jc w:val="both"/>
      </w:pPr>
      <w:r w:rsidRPr="002F6FB4">
        <w:t xml:space="preserve">- фиксировать внимание ребенка на чужих проявлениях эмоций; </w:t>
      </w:r>
    </w:p>
    <w:p w:rsidR="0012323C" w:rsidRPr="002F6FB4" w:rsidRDefault="0012323C" w:rsidP="0012323C">
      <w:pPr>
        <w:spacing w:line="276" w:lineRule="auto"/>
        <w:jc w:val="both"/>
      </w:pPr>
      <w:r w:rsidRPr="002F6FB4">
        <w:t>- учить подражательно воспроизводить чужие эмоции;</w:t>
      </w:r>
    </w:p>
    <w:p w:rsidR="0012323C" w:rsidRPr="002F6FB4" w:rsidRDefault="0012323C" w:rsidP="0012323C">
      <w:pPr>
        <w:spacing w:line="276" w:lineRule="auto"/>
        <w:jc w:val="both"/>
      </w:pPr>
      <w:r w:rsidRPr="002F6FB4">
        <w:t xml:space="preserve">- фиксировать внимание на своих телесных ощущениях как проявлениях этих эмоций, </w:t>
      </w:r>
    </w:p>
    <w:p w:rsidR="0012323C" w:rsidRPr="002F6FB4" w:rsidRDefault="0012323C" w:rsidP="0012323C">
      <w:pPr>
        <w:spacing w:line="276" w:lineRule="auto"/>
        <w:jc w:val="both"/>
      </w:pPr>
      <w:r w:rsidRPr="002F6FB4">
        <w:t xml:space="preserve">- анализировать и словесно описывать телесные проявления эмоций, </w:t>
      </w:r>
    </w:p>
    <w:p w:rsidR="0012323C" w:rsidRPr="002F6FB4" w:rsidRDefault="0012323C" w:rsidP="0012323C">
      <w:pPr>
        <w:spacing w:line="276" w:lineRule="auto"/>
        <w:jc w:val="both"/>
      </w:pPr>
      <w:r w:rsidRPr="002F6FB4">
        <w:t xml:space="preserve">- повторно воспроизводить эмоции в заданных упражнениях; </w:t>
      </w:r>
    </w:p>
    <w:p w:rsidR="0012323C" w:rsidRPr="002F6FB4" w:rsidRDefault="0012323C" w:rsidP="0012323C">
      <w:pPr>
        <w:spacing w:line="276" w:lineRule="auto"/>
        <w:jc w:val="both"/>
      </w:pPr>
      <w:r w:rsidRPr="002F6FB4">
        <w:t>- контролировать ощущения.</w:t>
      </w:r>
    </w:p>
    <w:p w:rsidR="0012323C" w:rsidRPr="002F6FB4" w:rsidRDefault="0012323C" w:rsidP="002F6FB4">
      <w:pPr>
        <w:spacing w:line="276" w:lineRule="auto"/>
        <w:jc w:val="both"/>
      </w:pPr>
      <w:r w:rsidRPr="002F6FB4">
        <w:t xml:space="preserve">     В основе </w:t>
      </w:r>
      <w:proofErr w:type="spellStart"/>
      <w:r w:rsidRPr="002F6FB4">
        <w:t>психогимнастики</w:t>
      </w:r>
      <w:proofErr w:type="spellEnd"/>
      <w:r w:rsidRPr="002F6FB4">
        <w:t xml:space="preserve"> – образ, насыщенный эмоциональным содержанием. Последовательность </w:t>
      </w:r>
      <w:proofErr w:type="spellStart"/>
      <w:r w:rsidRPr="002F6FB4">
        <w:t>психогимнастических</w:t>
      </w:r>
      <w:proofErr w:type="spellEnd"/>
      <w:r w:rsidRPr="002F6FB4">
        <w:t xml:space="preserve"> упражнений предполагает единство противоположных по характеру движений: напряженных и расслабленных, резких и плавных, частых и медленных, дробных и цельных, едва заметных </w:t>
      </w:r>
      <w:proofErr w:type="spellStart"/>
      <w:r w:rsidRPr="002F6FB4">
        <w:t>пошевеливаний</w:t>
      </w:r>
      <w:proofErr w:type="spellEnd"/>
      <w:r w:rsidRPr="002F6FB4">
        <w:t xml:space="preserve"> и совершенных застываний, вращений тела и прыжков, свободного продвижения в пространстве и столкновения с предметами. Обязательное условие – попеременное мышечное расслабление и напряжение. </w:t>
      </w:r>
    </w:p>
    <w:p w:rsidR="0012323C" w:rsidRPr="002F6FB4" w:rsidRDefault="0012323C" w:rsidP="002F6FB4">
      <w:pPr>
        <w:spacing w:line="276" w:lineRule="auto"/>
        <w:jc w:val="both"/>
      </w:pPr>
      <w:r w:rsidRPr="002F6FB4">
        <w:t xml:space="preserve">     Важно научить ребенка отображать эмоциональные образы в </w:t>
      </w:r>
      <w:proofErr w:type="spellStart"/>
      <w:r w:rsidRPr="002F6FB4">
        <w:t>темпоритме</w:t>
      </w:r>
      <w:proofErr w:type="spellEnd"/>
      <w:r w:rsidRPr="002F6FB4">
        <w:t>. Выполнение упражнений на ритмизацию природных явлений, чувств и действий способствует нормальному функционированию ритмических процессов, происходящих в организме человека. Особая роль отводится педагогу, который вместе с детьми обсуждает разные варианты того, как в ритмическом виде воспринимаются эмоционально значимые ситуации.</w:t>
      </w:r>
    </w:p>
    <w:p w:rsidR="0012323C" w:rsidRPr="002F6FB4" w:rsidRDefault="0012323C" w:rsidP="002F6FB4">
      <w:pPr>
        <w:spacing w:line="276" w:lineRule="auto"/>
        <w:jc w:val="both"/>
      </w:pPr>
      <w:r w:rsidRPr="002F6FB4">
        <w:t xml:space="preserve">     Большое значение для эмоциональной включенности ребенка в выразительное исполнение образа имеет музыкальная композиция. Она является сигналом для снятия эмоциональных барьеров через произвольное напряжение или расслабление мышц тела. Динамика, темп музыкальной композиции облегчают понимание и отображение в действии, мимике сказочного образа.</w:t>
      </w:r>
    </w:p>
    <w:p w:rsidR="0012323C" w:rsidRPr="002F6FB4" w:rsidRDefault="0012323C" w:rsidP="0012323C">
      <w:pPr>
        <w:jc w:val="both"/>
        <w:rPr>
          <w:b/>
        </w:rPr>
      </w:pPr>
      <w:r w:rsidRPr="002F6FB4">
        <w:rPr>
          <w:b/>
        </w:rPr>
        <w:t xml:space="preserve">Структура занятия по </w:t>
      </w:r>
      <w:proofErr w:type="spellStart"/>
      <w:r w:rsidRPr="002F6FB4">
        <w:rPr>
          <w:b/>
        </w:rPr>
        <w:t>психогимнастике</w:t>
      </w:r>
      <w:proofErr w:type="spellEnd"/>
    </w:p>
    <w:tbl>
      <w:tblPr>
        <w:tblW w:w="9860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2097"/>
        <w:gridCol w:w="3828"/>
        <w:gridCol w:w="3367"/>
      </w:tblGrid>
      <w:tr w:rsidR="0012323C" w:rsidRPr="002F6FB4" w:rsidTr="0012323C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23C" w:rsidRPr="002F6FB4" w:rsidRDefault="0012323C">
            <w:pPr>
              <w:jc w:val="both"/>
            </w:pPr>
            <w:r w:rsidRPr="002F6FB4">
              <w:t>№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23C" w:rsidRPr="002F6FB4" w:rsidRDefault="0012323C">
            <w:pPr>
              <w:jc w:val="both"/>
            </w:pPr>
            <w:r w:rsidRPr="002F6FB4">
              <w:t>Этап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23C" w:rsidRPr="002F6FB4" w:rsidRDefault="0012323C">
            <w:pPr>
              <w:jc w:val="both"/>
            </w:pPr>
            <w:r w:rsidRPr="002F6FB4">
              <w:t>Цель этапа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23C" w:rsidRPr="002F6FB4" w:rsidRDefault="0012323C">
            <w:pPr>
              <w:jc w:val="both"/>
            </w:pPr>
            <w:r w:rsidRPr="002F6FB4">
              <w:t>Содержание</w:t>
            </w:r>
          </w:p>
        </w:tc>
      </w:tr>
      <w:tr w:rsidR="0012323C" w:rsidRPr="002F6FB4" w:rsidTr="0012323C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23C" w:rsidRPr="002F6FB4" w:rsidRDefault="0012323C">
            <w:pPr>
              <w:jc w:val="both"/>
            </w:pPr>
            <w:r w:rsidRPr="002F6FB4">
              <w:t>1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23C" w:rsidRPr="002F6FB4" w:rsidRDefault="0012323C">
            <w:pPr>
              <w:jc w:val="both"/>
            </w:pPr>
            <w:r w:rsidRPr="002F6FB4">
              <w:t>Начальный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23C" w:rsidRPr="002F6FB4" w:rsidRDefault="0012323C">
            <w:pPr>
              <w:jc w:val="both"/>
            </w:pPr>
            <w:r w:rsidRPr="002F6FB4">
              <w:t>Мотивация детей – привлечение внимания к тематике занятия или другой форме работы.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23C" w:rsidRPr="002F6FB4" w:rsidRDefault="0012323C">
            <w:pPr>
              <w:jc w:val="both"/>
            </w:pPr>
            <w:r w:rsidRPr="002F6FB4">
              <w:t>Беседа с детьми, загадка, сюрпризный момент и др.</w:t>
            </w:r>
          </w:p>
        </w:tc>
      </w:tr>
      <w:tr w:rsidR="0012323C" w:rsidRPr="002F6FB4" w:rsidTr="0012323C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23C" w:rsidRPr="002F6FB4" w:rsidRDefault="0012323C">
            <w:pPr>
              <w:jc w:val="both"/>
            </w:pPr>
            <w:r w:rsidRPr="002F6FB4">
              <w:t>2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23C" w:rsidRPr="002F6FB4" w:rsidRDefault="0012323C">
            <w:pPr>
              <w:jc w:val="both"/>
            </w:pPr>
            <w:r w:rsidRPr="002F6FB4">
              <w:t>Проживание действия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23C" w:rsidRPr="002F6FB4" w:rsidRDefault="0012323C">
            <w:pPr>
              <w:jc w:val="both"/>
            </w:pPr>
            <w:r w:rsidRPr="002F6FB4">
              <w:t>Формирование телесных навыков.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23C" w:rsidRPr="002F6FB4" w:rsidRDefault="0012323C">
            <w:pPr>
              <w:jc w:val="both"/>
            </w:pPr>
            <w:r w:rsidRPr="002F6FB4">
              <w:t>Отработка основных движений, упражнений и т.д.</w:t>
            </w:r>
          </w:p>
        </w:tc>
      </w:tr>
      <w:tr w:rsidR="0012323C" w:rsidRPr="002F6FB4" w:rsidTr="0012323C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23C" w:rsidRPr="002F6FB4" w:rsidRDefault="0012323C">
            <w:pPr>
              <w:jc w:val="both"/>
            </w:pPr>
            <w:r w:rsidRPr="002F6FB4">
              <w:lastRenderedPageBreak/>
              <w:t>3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23C" w:rsidRPr="002F6FB4" w:rsidRDefault="002F6FB4">
            <w:pPr>
              <w:jc w:val="both"/>
            </w:pPr>
            <w:r>
              <w:t>Организация эмоциональ</w:t>
            </w:r>
            <w:r w:rsidR="0012323C" w:rsidRPr="002F6FB4">
              <w:t>ного общения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23C" w:rsidRPr="002F6FB4" w:rsidRDefault="0012323C">
            <w:pPr>
              <w:jc w:val="both"/>
            </w:pPr>
            <w:r w:rsidRPr="002F6FB4">
              <w:t xml:space="preserve">Тренировка навыков переживания, выражения и понимания эмоций, действий, отношений и </w:t>
            </w:r>
            <w:proofErr w:type="gramStart"/>
            <w:r w:rsidRPr="002F6FB4">
              <w:t xml:space="preserve">чувств.  </w:t>
            </w:r>
            <w:proofErr w:type="gramEnd"/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23C" w:rsidRPr="002F6FB4" w:rsidRDefault="0012323C">
            <w:pPr>
              <w:jc w:val="both"/>
            </w:pPr>
            <w:r w:rsidRPr="002F6FB4">
              <w:t>Обмен ролями, оценка своих эмоций и эмоций партнера.</w:t>
            </w:r>
          </w:p>
        </w:tc>
      </w:tr>
      <w:tr w:rsidR="0012323C" w:rsidRPr="002F6FB4" w:rsidTr="0012323C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23C" w:rsidRPr="002F6FB4" w:rsidRDefault="0012323C">
            <w:pPr>
              <w:jc w:val="both"/>
            </w:pPr>
            <w:r w:rsidRPr="002F6FB4">
              <w:t>4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23C" w:rsidRPr="002F6FB4" w:rsidRDefault="002F6FB4">
            <w:pPr>
              <w:jc w:val="both"/>
            </w:pPr>
            <w:r>
              <w:t>Организация контролируе</w:t>
            </w:r>
            <w:r w:rsidR="0012323C" w:rsidRPr="002F6FB4">
              <w:t>мого поведения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23C" w:rsidRPr="002F6FB4" w:rsidRDefault="0012323C">
            <w:pPr>
              <w:jc w:val="both"/>
            </w:pPr>
            <w:r w:rsidRPr="002F6FB4">
              <w:t>Тренировка умения детей регулировать свои поведенческие реакции.</w:t>
            </w:r>
          </w:p>
          <w:p w:rsidR="0012323C" w:rsidRPr="002F6FB4" w:rsidRDefault="0012323C">
            <w:pPr>
              <w:jc w:val="both"/>
            </w:pPr>
            <w:r w:rsidRPr="002F6FB4">
              <w:t xml:space="preserve">Задачи этапа: - показ и проигрывание типичных ситуаций с психологическими трудностями, </w:t>
            </w:r>
          </w:p>
          <w:p w:rsidR="0012323C" w:rsidRPr="002F6FB4" w:rsidRDefault="0012323C">
            <w:pPr>
              <w:jc w:val="both"/>
            </w:pPr>
            <w:r w:rsidRPr="002F6FB4">
              <w:t xml:space="preserve">- выделение и узнавание типичных форм адаптивного и неадаптивного поведения, </w:t>
            </w:r>
          </w:p>
          <w:p w:rsidR="0012323C" w:rsidRPr="002F6FB4" w:rsidRDefault="0012323C">
            <w:pPr>
              <w:jc w:val="both"/>
            </w:pPr>
            <w:r w:rsidRPr="002F6FB4">
              <w:t xml:space="preserve">- приобретение и закрепление приемлемых для ребенка стереотипов поведения и способов разрешения конфликтов,  </w:t>
            </w:r>
          </w:p>
          <w:p w:rsidR="0012323C" w:rsidRPr="002F6FB4" w:rsidRDefault="0012323C">
            <w:pPr>
              <w:jc w:val="both"/>
            </w:pPr>
            <w:r w:rsidRPr="002F6FB4">
              <w:t xml:space="preserve">- развитие навыков самостоятельного выбора и построения детьми подходящих форм реакций и </w:t>
            </w:r>
            <w:proofErr w:type="gramStart"/>
            <w:r w:rsidRPr="002F6FB4">
              <w:t>действий  в</w:t>
            </w:r>
            <w:proofErr w:type="gramEnd"/>
            <w:r w:rsidRPr="002F6FB4">
              <w:t xml:space="preserve"> различных ситуациях.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23C" w:rsidRPr="002F6FB4" w:rsidRDefault="0012323C">
            <w:pPr>
              <w:jc w:val="both"/>
            </w:pPr>
            <w:r w:rsidRPr="002F6FB4">
              <w:t xml:space="preserve">Варьирование упражнений, связанных с поведением детей: </w:t>
            </w:r>
          </w:p>
          <w:p w:rsidR="0012323C" w:rsidRPr="002F6FB4" w:rsidRDefault="0012323C">
            <w:pPr>
              <w:jc w:val="both"/>
            </w:pPr>
            <w:r w:rsidRPr="002F6FB4">
              <w:t xml:space="preserve">- проигрывание ситуаций с типовыми инцидентами, - реагирование на внутренние негативные переживания детей, происходившие ранее в детском саду или дома, </w:t>
            </w:r>
          </w:p>
          <w:p w:rsidR="0012323C" w:rsidRPr="002F6FB4" w:rsidRDefault="0012323C">
            <w:pPr>
              <w:jc w:val="both"/>
            </w:pPr>
            <w:r w:rsidRPr="002F6FB4">
              <w:t xml:space="preserve">- загадки на решение конфликтных ситуаций, </w:t>
            </w:r>
          </w:p>
          <w:p w:rsidR="0012323C" w:rsidRPr="002F6FB4" w:rsidRDefault="0012323C">
            <w:pPr>
              <w:jc w:val="both"/>
            </w:pPr>
            <w:r w:rsidRPr="002F6FB4">
              <w:t xml:space="preserve">- самостоятельные игры-фантазии с проекцией новых эмоциональных проблем и актуальных предложений, </w:t>
            </w:r>
          </w:p>
          <w:p w:rsidR="0012323C" w:rsidRPr="002F6FB4" w:rsidRDefault="0012323C">
            <w:pPr>
              <w:jc w:val="both"/>
            </w:pPr>
            <w:r w:rsidRPr="002F6FB4">
              <w:t xml:space="preserve">- задания на активизацию позитивных эмоций, </w:t>
            </w:r>
          </w:p>
          <w:p w:rsidR="0012323C" w:rsidRPr="002F6FB4" w:rsidRDefault="0012323C">
            <w:pPr>
              <w:jc w:val="both"/>
            </w:pPr>
            <w:r w:rsidRPr="002F6FB4">
              <w:t xml:space="preserve">- закрепление новых форм эмоционального реагирования. </w:t>
            </w:r>
          </w:p>
        </w:tc>
      </w:tr>
      <w:tr w:rsidR="0012323C" w:rsidRPr="002F6FB4" w:rsidTr="0012323C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23C" w:rsidRPr="002F6FB4" w:rsidRDefault="0012323C">
            <w:pPr>
              <w:jc w:val="both"/>
            </w:pPr>
            <w:r w:rsidRPr="002F6FB4">
              <w:t>5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23C" w:rsidRPr="002F6FB4" w:rsidRDefault="002F6FB4">
            <w:pPr>
              <w:jc w:val="both"/>
            </w:pPr>
            <w:r>
              <w:t>Заключитель</w:t>
            </w:r>
            <w:r w:rsidR="0012323C" w:rsidRPr="002F6FB4">
              <w:t xml:space="preserve">ный 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23C" w:rsidRPr="002F6FB4" w:rsidRDefault="0012323C">
            <w:pPr>
              <w:jc w:val="both"/>
            </w:pPr>
            <w:r w:rsidRPr="002F6FB4">
              <w:t xml:space="preserve">Закрепление </w:t>
            </w:r>
          </w:p>
          <w:p w:rsidR="0012323C" w:rsidRPr="002F6FB4" w:rsidRDefault="0012323C">
            <w:pPr>
              <w:jc w:val="both"/>
            </w:pPr>
            <w:r w:rsidRPr="002F6FB4">
              <w:t xml:space="preserve">- содержания предлагаемого материала, </w:t>
            </w:r>
          </w:p>
          <w:p w:rsidR="0012323C" w:rsidRPr="002F6FB4" w:rsidRDefault="0012323C">
            <w:pPr>
              <w:jc w:val="both"/>
            </w:pPr>
            <w:r w:rsidRPr="002F6FB4">
              <w:t>- позитивного эффекта, стимулирующего и упорядочивающего психофизическую активность детей, стабилизацию их эмоционального состояния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23C" w:rsidRPr="002F6FB4" w:rsidRDefault="0012323C">
            <w:pPr>
              <w:jc w:val="both"/>
            </w:pPr>
            <w:r w:rsidRPr="002F6FB4">
              <w:t>Ритуалы, музыка, стихи</w:t>
            </w:r>
          </w:p>
        </w:tc>
      </w:tr>
    </w:tbl>
    <w:p w:rsidR="0012323C" w:rsidRPr="002F6FB4" w:rsidRDefault="0012323C" w:rsidP="0012323C">
      <w:pPr>
        <w:jc w:val="both"/>
        <w:rPr>
          <w:b/>
        </w:rPr>
      </w:pPr>
    </w:p>
    <w:p w:rsidR="0012323C" w:rsidRPr="002F6FB4" w:rsidRDefault="0012323C" w:rsidP="002F6FB4">
      <w:pPr>
        <w:jc w:val="center"/>
        <w:rPr>
          <w:b/>
        </w:rPr>
      </w:pPr>
      <w:proofErr w:type="gramStart"/>
      <w:r w:rsidRPr="002F6FB4">
        <w:rPr>
          <w:b/>
        </w:rPr>
        <w:t>Типология  творческих</w:t>
      </w:r>
      <w:proofErr w:type="gramEnd"/>
      <w:r w:rsidRPr="002F6FB4">
        <w:rPr>
          <w:b/>
        </w:rPr>
        <w:t xml:space="preserve"> игр, способствующих познавательному развитию</w:t>
      </w:r>
    </w:p>
    <w:tbl>
      <w:tblPr>
        <w:tblW w:w="0" w:type="auto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8"/>
        <w:gridCol w:w="3257"/>
        <w:gridCol w:w="5809"/>
      </w:tblGrid>
      <w:tr w:rsidR="0012323C" w:rsidRPr="002F6FB4" w:rsidTr="0012323C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23C" w:rsidRPr="002F6FB4" w:rsidRDefault="0012323C">
            <w:pPr>
              <w:jc w:val="both"/>
            </w:pPr>
            <w:r w:rsidRPr="002F6FB4">
              <w:t>№</w:t>
            </w: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23C" w:rsidRPr="002F6FB4" w:rsidRDefault="0012323C">
            <w:pPr>
              <w:jc w:val="both"/>
            </w:pPr>
            <w:r w:rsidRPr="002F6FB4">
              <w:t>Цель игры</w:t>
            </w:r>
          </w:p>
        </w:tc>
        <w:tc>
          <w:tcPr>
            <w:tcW w:w="5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23C" w:rsidRPr="002F6FB4" w:rsidRDefault="0012323C">
            <w:pPr>
              <w:jc w:val="both"/>
            </w:pPr>
            <w:r w:rsidRPr="002F6FB4">
              <w:t>Комментарии</w:t>
            </w:r>
          </w:p>
        </w:tc>
      </w:tr>
      <w:tr w:rsidR="0012323C" w:rsidRPr="002F6FB4" w:rsidTr="0012323C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23C" w:rsidRPr="002F6FB4" w:rsidRDefault="0012323C">
            <w:pPr>
              <w:jc w:val="both"/>
            </w:pPr>
            <w:r w:rsidRPr="002F6FB4">
              <w:t>1.</w:t>
            </w: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23C" w:rsidRPr="002F6FB4" w:rsidRDefault="0012323C">
            <w:pPr>
              <w:jc w:val="both"/>
            </w:pPr>
            <w:r w:rsidRPr="002F6FB4">
              <w:t>Регуляция психофизического состояния</w:t>
            </w:r>
          </w:p>
        </w:tc>
        <w:tc>
          <w:tcPr>
            <w:tcW w:w="5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23C" w:rsidRPr="002F6FB4" w:rsidRDefault="0012323C">
            <w:pPr>
              <w:jc w:val="both"/>
            </w:pPr>
            <w:r w:rsidRPr="002F6FB4">
              <w:t>«Буги-вуги», «Веретена точены, веники мочены, барыня, барыня, сударыня-барыня». «Егорки», «Скачки», «Карлики-великаны», «</w:t>
            </w:r>
            <w:proofErr w:type="gramStart"/>
            <w:r w:rsidRPr="002F6FB4">
              <w:t>Луноход»  -</w:t>
            </w:r>
            <w:proofErr w:type="gramEnd"/>
            <w:r w:rsidRPr="002F6FB4">
              <w:t xml:space="preserve"> игры, связанные с увеличением ритма и громкости, способствуют повышению уровня эмоционального состояния.</w:t>
            </w:r>
          </w:p>
          <w:p w:rsidR="0012323C" w:rsidRPr="002F6FB4" w:rsidRDefault="0012323C">
            <w:pPr>
              <w:jc w:val="both"/>
            </w:pPr>
          </w:p>
        </w:tc>
      </w:tr>
      <w:tr w:rsidR="0012323C" w:rsidRPr="002F6FB4" w:rsidTr="0012323C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23C" w:rsidRPr="002F6FB4" w:rsidRDefault="0012323C">
            <w:pPr>
              <w:jc w:val="both"/>
            </w:pPr>
            <w:r w:rsidRPr="002F6FB4">
              <w:t>2.</w:t>
            </w: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23C" w:rsidRPr="002F6FB4" w:rsidRDefault="0012323C">
            <w:pPr>
              <w:jc w:val="both"/>
            </w:pPr>
            <w:r w:rsidRPr="002F6FB4">
              <w:t>Снятие психоэмоционального напряжения</w:t>
            </w:r>
          </w:p>
        </w:tc>
        <w:tc>
          <w:tcPr>
            <w:tcW w:w="5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23C" w:rsidRPr="002F6FB4" w:rsidRDefault="0012323C">
            <w:pPr>
              <w:jc w:val="both"/>
            </w:pPr>
            <w:r w:rsidRPr="002F6FB4">
              <w:t>«Ласковые ладошки», «Хлопай-топай», «</w:t>
            </w:r>
            <w:proofErr w:type="spellStart"/>
            <w:r w:rsidRPr="002F6FB4">
              <w:t>Секретики</w:t>
            </w:r>
            <w:proofErr w:type="spellEnd"/>
            <w:r w:rsidRPr="002F6FB4">
              <w:t xml:space="preserve">», </w:t>
            </w:r>
            <w:proofErr w:type="spellStart"/>
            <w:r w:rsidRPr="002F6FB4">
              <w:t>Кричалки-шепталки-молчалки</w:t>
            </w:r>
            <w:proofErr w:type="spellEnd"/>
          </w:p>
        </w:tc>
      </w:tr>
      <w:tr w:rsidR="0012323C" w:rsidRPr="002F6FB4" w:rsidTr="0012323C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23C" w:rsidRPr="002F6FB4" w:rsidRDefault="0012323C">
            <w:pPr>
              <w:jc w:val="both"/>
            </w:pPr>
            <w:r w:rsidRPr="002F6FB4">
              <w:t>3.</w:t>
            </w: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23C" w:rsidRPr="002F6FB4" w:rsidRDefault="0012323C">
            <w:pPr>
              <w:jc w:val="both"/>
            </w:pPr>
            <w:r w:rsidRPr="002F6FB4">
              <w:t>Развитие выражения эмоций</w:t>
            </w:r>
          </w:p>
        </w:tc>
        <w:tc>
          <w:tcPr>
            <w:tcW w:w="5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23C" w:rsidRPr="002F6FB4" w:rsidRDefault="0012323C">
            <w:pPr>
              <w:jc w:val="both"/>
            </w:pPr>
            <w:r w:rsidRPr="002F6FB4">
              <w:t>Вкусная конфета, Ласковое солнышко</w:t>
            </w:r>
          </w:p>
        </w:tc>
      </w:tr>
      <w:tr w:rsidR="0012323C" w:rsidRPr="002F6FB4" w:rsidTr="0012323C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23C" w:rsidRPr="002F6FB4" w:rsidRDefault="0012323C">
            <w:pPr>
              <w:jc w:val="both"/>
            </w:pPr>
            <w:r w:rsidRPr="002F6FB4">
              <w:t>4.</w:t>
            </w: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23C" w:rsidRPr="002F6FB4" w:rsidRDefault="0012323C">
            <w:pPr>
              <w:jc w:val="both"/>
            </w:pPr>
            <w:r w:rsidRPr="002F6FB4">
              <w:t>Сопоставление различных эмоций</w:t>
            </w:r>
          </w:p>
        </w:tc>
        <w:tc>
          <w:tcPr>
            <w:tcW w:w="5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23C" w:rsidRPr="002F6FB4" w:rsidRDefault="0012323C">
            <w:pPr>
              <w:jc w:val="both"/>
            </w:pPr>
            <w:r w:rsidRPr="002F6FB4">
              <w:t>К нам летят со всех концов стаи радостных скворцов, 1,2,3,4,5 – буду я скворцов считать. К нам летят со всех сторон тучи темные ворон. 1,2,3,4,5 – не хочу ворон считать.</w:t>
            </w:r>
          </w:p>
          <w:p w:rsidR="0012323C" w:rsidRPr="002F6FB4" w:rsidRDefault="0012323C">
            <w:pPr>
              <w:jc w:val="both"/>
            </w:pPr>
          </w:p>
        </w:tc>
      </w:tr>
      <w:tr w:rsidR="0012323C" w:rsidRPr="002F6FB4" w:rsidTr="0012323C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23C" w:rsidRPr="002F6FB4" w:rsidRDefault="0012323C">
            <w:pPr>
              <w:jc w:val="both"/>
            </w:pPr>
            <w:r w:rsidRPr="002F6FB4">
              <w:lastRenderedPageBreak/>
              <w:t>5.</w:t>
            </w: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23C" w:rsidRPr="002F6FB4" w:rsidRDefault="0012323C">
            <w:pPr>
              <w:jc w:val="both"/>
            </w:pPr>
            <w:r w:rsidRPr="002F6FB4">
              <w:t>Развитие позитивных отношений</w:t>
            </w:r>
          </w:p>
        </w:tc>
        <w:tc>
          <w:tcPr>
            <w:tcW w:w="5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23C" w:rsidRPr="002F6FB4" w:rsidRDefault="0012323C" w:rsidP="002F6FB4">
            <w:pPr>
              <w:jc w:val="both"/>
            </w:pPr>
            <w:r w:rsidRPr="002F6FB4">
              <w:t>Комплименты, Подари подарок, Приветствие, Передай улыбку по кругу</w:t>
            </w:r>
          </w:p>
        </w:tc>
      </w:tr>
      <w:tr w:rsidR="0012323C" w:rsidRPr="002F6FB4" w:rsidTr="0012323C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23C" w:rsidRPr="002F6FB4" w:rsidRDefault="0012323C">
            <w:pPr>
              <w:jc w:val="both"/>
            </w:pPr>
            <w:r w:rsidRPr="002F6FB4">
              <w:t xml:space="preserve">6. </w:t>
            </w: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23C" w:rsidRPr="002F6FB4" w:rsidRDefault="0012323C">
            <w:pPr>
              <w:jc w:val="both"/>
            </w:pPr>
            <w:r w:rsidRPr="002F6FB4">
              <w:t>Речевые настройки</w:t>
            </w:r>
          </w:p>
        </w:tc>
        <w:tc>
          <w:tcPr>
            <w:tcW w:w="5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23C" w:rsidRPr="002F6FB4" w:rsidRDefault="0012323C" w:rsidP="002F6FB4">
            <w:pPr>
              <w:jc w:val="both"/>
            </w:pPr>
            <w:r w:rsidRPr="002F6FB4">
              <w:t>Здравствуйте!</w:t>
            </w:r>
          </w:p>
        </w:tc>
      </w:tr>
      <w:tr w:rsidR="0012323C" w:rsidRPr="002F6FB4" w:rsidTr="0012323C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23C" w:rsidRPr="002F6FB4" w:rsidRDefault="0012323C">
            <w:pPr>
              <w:jc w:val="both"/>
            </w:pPr>
            <w:r w:rsidRPr="002F6FB4">
              <w:t xml:space="preserve">7. </w:t>
            </w: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23C" w:rsidRPr="002F6FB4" w:rsidRDefault="0012323C">
            <w:pPr>
              <w:jc w:val="both"/>
            </w:pPr>
            <w:r w:rsidRPr="002F6FB4">
              <w:t>Упражнения на эмоции и эмоциональный контакт</w:t>
            </w:r>
          </w:p>
        </w:tc>
        <w:tc>
          <w:tcPr>
            <w:tcW w:w="5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23C" w:rsidRPr="002F6FB4" w:rsidRDefault="0012323C">
            <w:pPr>
              <w:jc w:val="both"/>
            </w:pPr>
            <w:r w:rsidRPr="002F6FB4">
              <w:t>Внимание фиксируется, эмоции подражательно воспроизводятся</w:t>
            </w:r>
          </w:p>
        </w:tc>
      </w:tr>
      <w:tr w:rsidR="0012323C" w:rsidRPr="002F6FB4" w:rsidTr="0012323C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23C" w:rsidRPr="002F6FB4" w:rsidRDefault="0012323C">
            <w:pPr>
              <w:jc w:val="both"/>
            </w:pPr>
            <w:r w:rsidRPr="002F6FB4">
              <w:t>8.</w:t>
            </w: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23C" w:rsidRPr="002F6FB4" w:rsidRDefault="0012323C">
            <w:pPr>
              <w:jc w:val="both"/>
            </w:pPr>
            <w:r w:rsidRPr="002F6FB4">
              <w:t>Элементы тренинга</w:t>
            </w:r>
          </w:p>
        </w:tc>
        <w:tc>
          <w:tcPr>
            <w:tcW w:w="5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23C" w:rsidRPr="002F6FB4" w:rsidRDefault="0012323C">
            <w:pPr>
              <w:jc w:val="both"/>
            </w:pPr>
            <w:r w:rsidRPr="002F6FB4">
              <w:t>Воссоздание и проигрывание реальной ситуации, поиск выхода как с положительным, так и с отрицательным результатом.</w:t>
            </w:r>
          </w:p>
        </w:tc>
      </w:tr>
      <w:tr w:rsidR="0012323C" w:rsidRPr="002F6FB4" w:rsidTr="0012323C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23C" w:rsidRPr="002F6FB4" w:rsidRDefault="0012323C">
            <w:pPr>
              <w:jc w:val="both"/>
            </w:pPr>
            <w:r w:rsidRPr="002F6FB4">
              <w:t>9.</w:t>
            </w: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23C" w:rsidRPr="002F6FB4" w:rsidRDefault="0012323C">
            <w:pPr>
              <w:jc w:val="both"/>
            </w:pPr>
            <w:proofErr w:type="spellStart"/>
            <w:r w:rsidRPr="002F6FB4">
              <w:t>Психомышечная</w:t>
            </w:r>
            <w:proofErr w:type="spellEnd"/>
            <w:r w:rsidRPr="002F6FB4">
              <w:t xml:space="preserve"> тренировка</w:t>
            </w:r>
          </w:p>
        </w:tc>
        <w:tc>
          <w:tcPr>
            <w:tcW w:w="5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23C" w:rsidRPr="002F6FB4" w:rsidRDefault="0012323C">
            <w:pPr>
              <w:jc w:val="both"/>
            </w:pPr>
            <w:r w:rsidRPr="002F6FB4">
              <w:t>Упорядочивание физического состояния детей</w:t>
            </w:r>
          </w:p>
        </w:tc>
      </w:tr>
      <w:tr w:rsidR="0012323C" w:rsidRPr="002F6FB4" w:rsidTr="0012323C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23C" w:rsidRPr="002F6FB4" w:rsidRDefault="0012323C">
            <w:pPr>
              <w:jc w:val="both"/>
            </w:pPr>
            <w:r w:rsidRPr="002F6FB4">
              <w:t>10.</w:t>
            </w: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23C" w:rsidRPr="002F6FB4" w:rsidRDefault="0012323C">
            <w:pPr>
              <w:jc w:val="both"/>
            </w:pPr>
            <w:r w:rsidRPr="002F6FB4">
              <w:t>Мимические и пантомимические этюды</w:t>
            </w:r>
          </w:p>
        </w:tc>
        <w:tc>
          <w:tcPr>
            <w:tcW w:w="5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23C" w:rsidRPr="002F6FB4" w:rsidRDefault="0012323C">
            <w:pPr>
              <w:jc w:val="both"/>
            </w:pPr>
            <w:r w:rsidRPr="002F6FB4">
              <w:t>Выразительное изображение отдельных эмоциональных состояний</w:t>
            </w:r>
          </w:p>
        </w:tc>
      </w:tr>
      <w:tr w:rsidR="0012323C" w:rsidRPr="002F6FB4" w:rsidTr="0012323C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23C" w:rsidRPr="002F6FB4" w:rsidRDefault="0012323C">
            <w:pPr>
              <w:jc w:val="both"/>
            </w:pPr>
            <w:r w:rsidRPr="002F6FB4">
              <w:t>11.</w:t>
            </w: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23C" w:rsidRPr="002F6FB4" w:rsidRDefault="0012323C">
            <w:pPr>
              <w:jc w:val="both"/>
            </w:pPr>
            <w:r w:rsidRPr="002F6FB4">
              <w:t>Коммуникативные упражнения</w:t>
            </w:r>
          </w:p>
        </w:tc>
        <w:tc>
          <w:tcPr>
            <w:tcW w:w="5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23C" w:rsidRPr="002F6FB4" w:rsidRDefault="0012323C">
            <w:pPr>
              <w:jc w:val="both"/>
            </w:pPr>
            <w:r w:rsidRPr="002F6FB4">
              <w:t>Умение сопереживать, освобождение от эмоциональной напряженности, свободное проявление эмоций.</w:t>
            </w:r>
          </w:p>
        </w:tc>
      </w:tr>
      <w:tr w:rsidR="0012323C" w:rsidRPr="002F6FB4" w:rsidTr="0012323C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23C" w:rsidRPr="002F6FB4" w:rsidRDefault="0012323C">
            <w:pPr>
              <w:jc w:val="both"/>
            </w:pPr>
            <w:r w:rsidRPr="002F6FB4">
              <w:t>12.</w:t>
            </w: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23C" w:rsidRPr="002F6FB4" w:rsidRDefault="0012323C">
            <w:pPr>
              <w:jc w:val="both"/>
            </w:pPr>
            <w:r w:rsidRPr="002F6FB4">
              <w:t>Игры-драматизации</w:t>
            </w:r>
          </w:p>
        </w:tc>
        <w:tc>
          <w:tcPr>
            <w:tcW w:w="5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23C" w:rsidRPr="002F6FB4" w:rsidRDefault="0012323C">
            <w:pPr>
              <w:jc w:val="both"/>
            </w:pPr>
            <w:r w:rsidRPr="002F6FB4">
              <w:t>Отсутствие внешних атрибутов. Все предметы и события игрового сюжета обозначаются физическими действиями или замещаются предметами окружения</w:t>
            </w:r>
          </w:p>
        </w:tc>
      </w:tr>
    </w:tbl>
    <w:p w:rsidR="0012323C" w:rsidRPr="002F6FB4" w:rsidRDefault="0012323C" w:rsidP="0012323C">
      <w:pPr>
        <w:jc w:val="both"/>
        <w:rPr>
          <w:b/>
        </w:rPr>
      </w:pPr>
    </w:p>
    <w:p w:rsidR="0012323C" w:rsidRPr="002F6FB4" w:rsidRDefault="0012323C" w:rsidP="0012323C">
      <w:pPr>
        <w:jc w:val="both"/>
        <w:rPr>
          <w:b/>
        </w:rPr>
      </w:pPr>
      <w:r w:rsidRPr="002F6FB4">
        <w:rPr>
          <w:b/>
        </w:rPr>
        <w:t>Примеры творческих игр, используемых для познавательного развития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9"/>
        <w:gridCol w:w="2549"/>
        <w:gridCol w:w="6267"/>
      </w:tblGrid>
      <w:tr w:rsidR="0012323C" w:rsidRPr="002F6FB4" w:rsidTr="0012323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23C" w:rsidRPr="002F6FB4" w:rsidRDefault="0012323C">
            <w:pPr>
              <w:jc w:val="both"/>
            </w:pPr>
            <w:r w:rsidRPr="002F6FB4">
              <w:t>№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23C" w:rsidRPr="002F6FB4" w:rsidRDefault="0012323C">
            <w:pPr>
              <w:jc w:val="both"/>
            </w:pPr>
            <w:r w:rsidRPr="002F6FB4">
              <w:t>Вид игры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23C" w:rsidRPr="002F6FB4" w:rsidRDefault="0012323C">
            <w:pPr>
              <w:jc w:val="both"/>
            </w:pPr>
            <w:r w:rsidRPr="002F6FB4">
              <w:t>Комментарии</w:t>
            </w:r>
          </w:p>
        </w:tc>
      </w:tr>
      <w:tr w:rsidR="0012323C" w:rsidRPr="002F6FB4" w:rsidTr="0012323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23C" w:rsidRPr="002F6FB4" w:rsidRDefault="0012323C">
            <w:pPr>
              <w:jc w:val="both"/>
            </w:pPr>
            <w:r w:rsidRPr="002F6FB4">
              <w:t>1.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23C" w:rsidRPr="002F6FB4" w:rsidRDefault="0012323C">
            <w:pPr>
              <w:jc w:val="both"/>
            </w:pPr>
            <w:r w:rsidRPr="002F6FB4">
              <w:t>Ролевые игры</w:t>
            </w:r>
          </w:p>
          <w:p w:rsidR="0012323C" w:rsidRPr="002F6FB4" w:rsidRDefault="0012323C">
            <w:pPr>
              <w:jc w:val="both"/>
            </w:pPr>
            <w:r w:rsidRPr="002F6FB4">
              <w:t xml:space="preserve">(ролевая гимнастика, включающая ролевые действия, образы, </w:t>
            </w:r>
            <w:proofErr w:type="spellStart"/>
            <w:r w:rsidRPr="002F6FB4">
              <w:t>психодраму</w:t>
            </w:r>
            <w:proofErr w:type="spellEnd"/>
            <w:r w:rsidRPr="002F6FB4">
              <w:t>)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23C" w:rsidRPr="002F6FB4" w:rsidRDefault="0012323C" w:rsidP="002F6FB4">
            <w:pPr>
              <w:jc w:val="both"/>
            </w:pPr>
            <w:r w:rsidRPr="002F6FB4">
              <w:t xml:space="preserve">Основаны на понимании социальной роли. Основные нарушения: ролевая ригидность – неумение переходить из роли в роль, ролевая аморфность – неумение принимать любую роль, отсутствие ролевой креативности – неумение продуцировать новые образы, </w:t>
            </w:r>
            <w:proofErr w:type="spellStart"/>
            <w:r w:rsidRPr="002F6FB4">
              <w:t>застревание</w:t>
            </w:r>
            <w:proofErr w:type="spellEnd"/>
            <w:r w:rsidRPr="002F6FB4">
              <w:t xml:space="preserve"> на патологических ролях.</w:t>
            </w:r>
          </w:p>
        </w:tc>
      </w:tr>
      <w:tr w:rsidR="0012323C" w:rsidRPr="002F6FB4" w:rsidTr="0012323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23C" w:rsidRPr="002F6FB4" w:rsidRDefault="0012323C">
            <w:pPr>
              <w:jc w:val="both"/>
            </w:pPr>
            <w:r w:rsidRPr="002F6FB4">
              <w:t>2.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23C" w:rsidRPr="002F6FB4" w:rsidRDefault="0012323C">
            <w:pPr>
              <w:jc w:val="both"/>
            </w:pPr>
            <w:proofErr w:type="spellStart"/>
            <w:r w:rsidRPr="002F6FB4">
              <w:t>Психогимнастические</w:t>
            </w:r>
            <w:proofErr w:type="spellEnd"/>
            <w:r w:rsidRPr="002F6FB4">
              <w:t xml:space="preserve"> игры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23C" w:rsidRPr="002F6FB4" w:rsidRDefault="0012323C" w:rsidP="002F6FB4">
            <w:pPr>
              <w:jc w:val="both"/>
            </w:pPr>
            <w:r w:rsidRPr="002F6FB4">
              <w:t>Принятие имени, характера, прошлого, настоящего, будущего</w:t>
            </w:r>
          </w:p>
        </w:tc>
      </w:tr>
      <w:tr w:rsidR="0012323C" w:rsidRPr="002F6FB4" w:rsidTr="0012323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23C" w:rsidRPr="002F6FB4" w:rsidRDefault="0012323C">
            <w:pPr>
              <w:jc w:val="both"/>
            </w:pPr>
            <w:r w:rsidRPr="002F6FB4">
              <w:t>3.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23C" w:rsidRPr="002F6FB4" w:rsidRDefault="0012323C">
            <w:pPr>
              <w:jc w:val="both"/>
            </w:pPr>
            <w:r w:rsidRPr="002F6FB4">
              <w:t>Коммуникативные игры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23C" w:rsidRPr="002F6FB4" w:rsidRDefault="0012323C" w:rsidP="002F6FB4">
            <w:pPr>
              <w:jc w:val="both"/>
            </w:pPr>
            <w:r w:rsidRPr="002F6FB4">
              <w:t>Направлены на формирование умения увидеть в другом человеке его достоинства и обеспечить другого вербальными и невербальными поглаживаниями; игры, обучающие умению сотрудничать</w:t>
            </w:r>
          </w:p>
        </w:tc>
      </w:tr>
      <w:tr w:rsidR="0012323C" w:rsidRPr="002F6FB4" w:rsidTr="0012323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23C" w:rsidRPr="002F6FB4" w:rsidRDefault="0012323C">
            <w:pPr>
              <w:jc w:val="both"/>
            </w:pPr>
            <w:r w:rsidRPr="002F6FB4">
              <w:t>4.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23C" w:rsidRPr="002F6FB4" w:rsidRDefault="0012323C">
            <w:pPr>
              <w:jc w:val="both"/>
            </w:pPr>
            <w:r w:rsidRPr="002F6FB4">
              <w:t>Игры, формирующие произвольность поведения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23C" w:rsidRPr="002F6FB4" w:rsidRDefault="0012323C">
            <w:pPr>
              <w:jc w:val="both"/>
            </w:pPr>
            <w:r w:rsidRPr="002F6FB4">
              <w:t>Направлены на формирование навыков управления процессами возбуждения-торможения, организованного поведения, преодоление импульсивности</w:t>
            </w:r>
          </w:p>
        </w:tc>
      </w:tr>
      <w:tr w:rsidR="0012323C" w:rsidRPr="002F6FB4" w:rsidTr="0012323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23C" w:rsidRPr="002F6FB4" w:rsidRDefault="0012323C">
            <w:pPr>
              <w:jc w:val="both"/>
            </w:pPr>
            <w:r w:rsidRPr="002F6FB4">
              <w:t>5.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23C" w:rsidRPr="002F6FB4" w:rsidRDefault="0012323C">
            <w:pPr>
              <w:jc w:val="both"/>
            </w:pPr>
            <w:r w:rsidRPr="002F6FB4">
              <w:t>Креативные игры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23C" w:rsidRPr="002F6FB4" w:rsidRDefault="0012323C">
            <w:pPr>
              <w:jc w:val="both"/>
            </w:pPr>
            <w:r w:rsidRPr="002F6FB4">
              <w:t xml:space="preserve">Направлены на формирование беглости, гибкости, оригинальности мышления, развитие воображения, фантазии и творческих навыков. </w:t>
            </w:r>
          </w:p>
        </w:tc>
      </w:tr>
      <w:tr w:rsidR="0012323C" w:rsidRPr="002F6FB4" w:rsidTr="0012323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23C" w:rsidRPr="002F6FB4" w:rsidRDefault="0012323C">
            <w:pPr>
              <w:jc w:val="both"/>
            </w:pPr>
            <w:r w:rsidRPr="002F6FB4">
              <w:t>6.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23C" w:rsidRPr="002F6FB4" w:rsidRDefault="0012323C">
            <w:pPr>
              <w:jc w:val="both"/>
            </w:pPr>
            <w:r w:rsidRPr="002F6FB4">
              <w:t>Использование терапевтических метафор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23C" w:rsidRPr="002F6FB4" w:rsidRDefault="0012323C">
            <w:pPr>
              <w:jc w:val="both"/>
            </w:pPr>
            <w:r w:rsidRPr="002F6FB4">
              <w:t>Включение в речь взрослого метафор, обладающих коррекционно-развивающим и профилактическим эффектом.</w:t>
            </w:r>
          </w:p>
        </w:tc>
      </w:tr>
      <w:tr w:rsidR="0012323C" w:rsidRPr="002F6FB4" w:rsidTr="0012323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23C" w:rsidRPr="002F6FB4" w:rsidRDefault="0012323C">
            <w:pPr>
              <w:jc w:val="both"/>
            </w:pPr>
            <w:r w:rsidRPr="002F6FB4">
              <w:t>7.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23C" w:rsidRPr="002F6FB4" w:rsidRDefault="0012323C">
            <w:pPr>
              <w:jc w:val="both"/>
            </w:pPr>
            <w:r w:rsidRPr="002F6FB4">
              <w:t>Релаксационные игры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23C" w:rsidRPr="002F6FB4" w:rsidRDefault="0012323C" w:rsidP="002F6FB4">
            <w:pPr>
              <w:jc w:val="both"/>
            </w:pPr>
            <w:r w:rsidRPr="002F6FB4">
              <w:t>Игры, позволяющие преодолеть напряжение, освоить навыки расслабления. Содержат в себе элементы работы с дыханием, представления визуально-кинестетических образов.</w:t>
            </w:r>
          </w:p>
        </w:tc>
      </w:tr>
      <w:tr w:rsidR="0012323C" w:rsidRPr="002F6FB4" w:rsidTr="0012323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23C" w:rsidRPr="002F6FB4" w:rsidRDefault="0012323C">
            <w:pPr>
              <w:jc w:val="both"/>
            </w:pPr>
            <w:r w:rsidRPr="002F6FB4">
              <w:t>8.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23C" w:rsidRPr="002F6FB4" w:rsidRDefault="0012323C">
            <w:pPr>
              <w:jc w:val="both"/>
            </w:pPr>
            <w:r w:rsidRPr="002F6FB4">
              <w:t>Игры на основе эмоционально-символических методов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23C" w:rsidRPr="002F6FB4" w:rsidRDefault="0012323C">
            <w:pPr>
              <w:jc w:val="both"/>
            </w:pPr>
            <w:r w:rsidRPr="002F6FB4">
              <w:t>Юнг: формирование символов отражает стремление психики к развитию; превращение символов в осязаемые факты с помощью рисования, лепки, сочинения рассказов способствует личной интеграции.</w:t>
            </w:r>
          </w:p>
          <w:p w:rsidR="0012323C" w:rsidRPr="002F6FB4" w:rsidRDefault="0012323C">
            <w:pPr>
              <w:jc w:val="both"/>
            </w:pPr>
            <w:r w:rsidRPr="002F6FB4">
              <w:t>Отсюда: групповое обсуждение различных чувств и направленное рисование</w:t>
            </w:r>
          </w:p>
          <w:p w:rsidR="0012323C" w:rsidRPr="002F6FB4" w:rsidRDefault="0012323C">
            <w:pPr>
              <w:jc w:val="both"/>
            </w:pPr>
          </w:p>
        </w:tc>
      </w:tr>
    </w:tbl>
    <w:p w:rsidR="0012323C" w:rsidRPr="002F6FB4" w:rsidRDefault="0012323C" w:rsidP="0012323C">
      <w:pPr>
        <w:jc w:val="both"/>
      </w:pPr>
    </w:p>
    <w:p w:rsidR="00FE5ADC" w:rsidRPr="002F6FB4" w:rsidRDefault="00FE5ADC"/>
    <w:p w:rsidR="00E2662D" w:rsidRPr="002F6FB4" w:rsidRDefault="00E2662D" w:rsidP="00E2662D">
      <w:pPr>
        <w:pStyle w:val="a3"/>
        <w:shd w:val="clear" w:color="auto" w:fill="FFFFFF"/>
        <w:spacing w:before="0" w:beforeAutospacing="0" w:after="0" w:afterAutospacing="0" w:line="285" w:lineRule="atLeast"/>
        <w:rPr>
          <w:color w:val="000000"/>
        </w:rPr>
      </w:pPr>
    </w:p>
    <w:p w:rsidR="00E2662D" w:rsidRPr="00E2662D" w:rsidRDefault="00E2662D" w:rsidP="00E2662D">
      <w:pPr>
        <w:pStyle w:val="a3"/>
        <w:shd w:val="clear" w:color="auto" w:fill="FFFFFF"/>
        <w:spacing w:before="0" w:beforeAutospacing="0" w:after="0" w:afterAutospacing="0" w:line="285" w:lineRule="atLeast"/>
        <w:rPr>
          <w:color w:val="000000"/>
          <w:sz w:val="28"/>
          <w:szCs w:val="28"/>
        </w:rPr>
      </w:pPr>
    </w:p>
    <w:sectPr w:rsidR="00E2662D" w:rsidRPr="00E266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E227128"/>
    <w:multiLevelType w:val="hybridMultilevel"/>
    <w:tmpl w:val="B284E554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BA2631E"/>
    <w:multiLevelType w:val="hybridMultilevel"/>
    <w:tmpl w:val="957064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D95237"/>
    <w:multiLevelType w:val="hybridMultilevel"/>
    <w:tmpl w:val="39DE7B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0784"/>
    <w:rsid w:val="0012323C"/>
    <w:rsid w:val="002F6FB4"/>
    <w:rsid w:val="00655D23"/>
    <w:rsid w:val="00752638"/>
    <w:rsid w:val="008816E6"/>
    <w:rsid w:val="00D00784"/>
    <w:rsid w:val="00E2662D"/>
    <w:rsid w:val="00FE5A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3BAC18E-7662-407B-9FF6-78E014771C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32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2662D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655D23"/>
    <w:pPr>
      <w:spacing w:after="160" w:line="25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752638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5263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223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8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86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7</Pages>
  <Words>2000</Words>
  <Characters>11401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2015-12-07T11:30:00Z</cp:lastPrinted>
  <dcterms:created xsi:type="dcterms:W3CDTF">2015-12-07T08:55:00Z</dcterms:created>
  <dcterms:modified xsi:type="dcterms:W3CDTF">2015-12-07T11:33:00Z</dcterms:modified>
</cp:coreProperties>
</file>