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364" w:type="dxa"/>
        <w:tblLook w:val="01E0" w:firstRow="1" w:lastRow="1" w:firstColumn="1" w:lastColumn="1" w:noHBand="0" w:noVBand="0"/>
      </w:tblPr>
      <w:tblGrid>
        <w:gridCol w:w="9354"/>
      </w:tblGrid>
      <w:tr w:rsidR="00E56589" w:rsidRPr="00E920BD" w14:paraId="6510155C" w14:textId="77777777" w:rsidTr="00E56589">
        <w:tc>
          <w:tcPr>
            <w:tcW w:w="8364" w:type="dxa"/>
          </w:tcPr>
          <w:p w14:paraId="036B350F" w14:textId="0255BDE5" w:rsidR="00E56589" w:rsidRPr="00E920BD" w:rsidRDefault="00E56589" w:rsidP="00E56589">
            <w:pPr>
              <w:spacing w:after="0" w:line="240" w:lineRule="auto"/>
              <w:ind w:left="-16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3FCFE4A" wp14:editId="4374D9EA">
                  <wp:extent cx="7535554" cy="10363200"/>
                  <wp:effectExtent l="0" t="0" r="8255" b="0"/>
                  <wp:docPr id="3132368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236875" name="Рисунок 313236875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9849" cy="10410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243446" w14:textId="2E62AAAC" w:rsidR="00E56589" w:rsidRPr="00E920BD" w:rsidRDefault="00E56589" w:rsidP="00E92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.</w:t>
            </w:r>
          </w:p>
          <w:p w14:paraId="480A6111" w14:textId="48E93E1F" w:rsidR="00E56589" w:rsidRPr="00E920BD" w:rsidRDefault="00E56589" w:rsidP="00E92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50A0EED5" w14:textId="77777777" w:rsidR="00E56589" w:rsidRPr="00E56589" w:rsidRDefault="00E56589" w:rsidP="00E565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E56589">
        <w:rPr>
          <w:rFonts w:ascii="Times New Roman" w:eastAsia="Calibri" w:hAnsi="Times New Roman" w:cs="Times New Roman"/>
          <w:sz w:val="28"/>
        </w:rPr>
        <w:lastRenderedPageBreak/>
        <w:t>Сроки приема выполненных заданий: до 11.10.2024</w:t>
      </w:r>
    </w:p>
    <w:p w14:paraId="4F6CEA1C" w14:textId="77777777" w:rsidR="00E56589" w:rsidRDefault="00E56589" w:rsidP="00E565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E56589">
        <w:rPr>
          <w:rFonts w:ascii="Times New Roman" w:eastAsia="Calibri" w:hAnsi="Times New Roman" w:cs="Times New Roman"/>
          <w:sz w:val="28"/>
        </w:rPr>
        <w:t>Экспертиза (работа жюри) отборочного этапа: 14.10.2024 – 16.10.2024г.</w:t>
      </w:r>
    </w:p>
    <w:p w14:paraId="08703410" w14:textId="20394085" w:rsidR="00E56589" w:rsidRPr="00E56589" w:rsidRDefault="00E56589" w:rsidP="00E565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E56589">
        <w:rPr>
          <w:rFonts w:ascii="Times New Roman" w:eastAsia="Calibri" w:hAnsi="Times New Roman" w:cs="Times New Roman"/>
          <w:sz w:val="28"/>
        </w:rPr>
        <w:t>Экспертиза (работа жюри) заключительного этапа: 17.10.2024</w:t>
      </w:r>
    </w:p>
    <w:p w14:paraId="555D5F53" w14:textId="5389F259" w:rsidR="00E56589" w:rsidRDefault="00E56589" w:rsidP="00E565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E56589">
        <w:rPr>
          <w:rFonts w:ascii="Times New Roman" w:eastAsia="Calibri" w:hAnsi="Times New Roman" w:cs="Times New Roman"/>
          <w:sz w:val="28"/>
        </w:rPr>
        <w:t>Подведение итогов: 17.10.2024</w:t>
      </w:r>
    </w:p>
    <w:p w14:paraId="67C3EE25" w14:textId="4E0FF601" w:rsidR="00B746F4" w:rsidRPr="00B746F4" w:rsidRDefault="00B746F4" w:rsidP="00E565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46F4">
        <w:rPr>
          <w:rFonts w:ascii="Times New Roman" w:eastAsia="Calibri" w:hAnsi="Times New Roman" w:cs="Times New Roman"/>
          <w:sz w:val="28"/>
        </w:rPr>
        <w:t xml:space="preserve">Награждение участников, победителей и призеров: </w:t>
      </w:r>
      <w:bookmarkStart w:id="0" w:name="_Hlk169861045"/>
      <w:r w:rsidR="00E92C56">
        <w:rPr>
          <w:rFonts w:ascii="Times New Roman" w:hAnsi="Times New Roman" w:cs="Times New Roman"/>
          <w:bCs/>
          <w:sz w:val="28"/>
          <w:szCs w:val="28"/>
        </w:rPr>
        <w:t>17</w:t>
      </w:r>
      <w:r w:rsidR="004A39BC">
        <w:rPr>
          <w:rFonts w:ascii="Times New Roman" w:hAnsi="Times New Roman" w:cs="Times New Roman"/>
          <w:bCs/>
          <w:sz w:val="28"/>
          <w:szCs w:val="28"/>
        </w:rPr>
        <w:t>.</w:t>
      </w:r>
      <w:r w:rsidR="004A39BC" w:rsidRPr="00075AB1">
        <w:rPr>
          <w:rFonts w:ascii="Times New Roman" w:hAnsi="Times New Roman" w:cs="Times New Roman"/>
          <w:bCs/>
          <w:sz w:val="28"/>
          <w:szCs w:val="28"/>
        </w:rPr>
        <w:t>1</w:t>
      </w:r>
      <w:r w:rsidR="004A39BC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746F4">
        <w:rPr>
          <w:rFonts w:ascii="Times New Roman" w:hAnsi="Times New Roman" w:cs="Times New Roman"/>
          <w:bCs/>
          <w:sz w:val="28"/>
          <w:szCs w:val="28"/>
        </w:rPr>
        <w:t xml:space="preserve">2024 </w:t>
      </w:r>
      <w:bookmarkEnd w:id="0"/>
    </w:p>
    <w:p w14:paraId="1E8E3F59" w14:textId="77777777" w:rsidR="005F3D9E" w:rsidRPr="005F3D9E" w:rsidRDefault="005F3D9E" w:rsidP="005F3D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F3D9E">
        <w:rPr>
          <w:rFonts w:ascii="Times New Roman" w:eastAsia="Calibri" w:hAnsi="Times New Roman" w:cs="Times New Roman"/>
          <w:sz w:val="28"/>
        </w:rPr>
        <w:t>3.3. Участники конкурса</w:t>
      </w:r>
    </w:p>
    <w:p w14:paraId="188172FA" w14:textId="106B4728" w:rsidR="005F3D9E" w:rsidRDefault="005F3D9E" w:rsidP="005F3D9E">
      <w:pPr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5F3D9E">
        <w:rPr>
          <w:rFonts w:ascii="Times New Roman" w:eastAsia="Calibri" w:hAnsi="Times New Roman" w:cs="Times New Roman"/>
          <w:sz w:val="28"/>
        </w:rPr>
        <w:t>Участниками конкурса могут стать</w:t>
      </w:r>
      <w:r>
        <w:rPr>
          <w:rFonts w:ascii="Times New Roman" w:eastAsia="Calibri" w:hAnsi="Times New Roman" w:cs="Times New Roman"/>
          <w:sz w:val="28"/>
        </w:rPr>
        <w:t xml:space="preserve"> семьи воспитанников дошкольных образовательных учреждений Верх-Исетского района.</w:t>
      </w:r>
      <w:r w:rsidRPr="005F3D9E">
        <w:rPr>
          <w:rFonts w:ascii="Times New Roman" w:hAnsi="Times New Roman" w:cs="Times New Roman"/>
          <w:sz w:val="28"/>
          <w:szCs w:val="32"/>
        </w:rPr>
        <w:t xml:space="preserve"> </w:t>
      </w:r>
    </w:p>
    <w:p w14:paraId="356E2872" w14:textId="77777777" w:rsidR="005F3D9E" w:rsidRPr="005F3D9E" w:rsidRDefault="005F3D9E" w:rsidP="005F3D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F3D9E">
        <w:rPr>
          <w:rFonts w:ascii="Times New Roman" w:eastAsia="Calibri" w:hAnsi="Times New Roman" w:cs="Times New Roman"/>
          <w:sz w:val="28"/>
        </w:rPr>
        <w:t>3.4. Форма участия: командная.</w:t>
      </w:r>
    </w:p>
    <w:p w14:paraId="5E1277C7" w14:textId="77777777" w:rsidR="005F3D9E" w:rsidRPr="005F3D9E" w:rsidRDefault="005F3D9E" w:rsidP="005F3D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F3D9E">
        <w:rPr>
          <w:rFonts w:ascii="Times New Roman" w:eastAsia="Calibri" w:hAnsi="Times New Roman" w:cs="Times New Roman"/>
          <w:sz w:val="28"/>
        </w:rPr>
        <w:t>3.5.     Квоты участия от одной дошкольной образовательной организации:</w:t>
      </w:r>
    </w:p>
    <w:p w14:paraId="0589E962" w14:textId="661C1880" w:rsidR="005F3D9E" w:rsidRPr="005F3D9E" w:rsidRDefault="005F3D9E" w:rsidP="005F3D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F3D9E">
        <w:rPr>
          <w:rFonts w:ascii="Times New Roman" w:eastAsia="Calibri" w:hAnsi="Times New Roman" w:cs="Times New Roman"/>
          <w:sz w:val="28"/>
        </w:rPr>
        <w:t xml:space="preserve">−          не более </w:t>
      </w:r>
      <w:r>
        <w:rPr>
          <w:rFonts w:ascii="Times New Roman" w:eastAsia="Calibri" w:hAnsi="Times New Roman" w:cs="Times New Roman"/>
          <w:sz w:val="28"/>
        </w:rPr>
        <w:t>двух</w:t>
      </w:r>
      <w:r w:rsidRPr="005F3D9E">
        <w:rPr>
          <w:rFonts w:ascii="Times New Roman" w:eastAsia="Calibri" w:hAnsi="Times New Roman" w:cs="Times New Roman"/>
          <w:sz w:val="28"/>
        </w:rPr>
        <w:t xml:space="preserve"> команд.</w:t>
      </w:r>
    </w:p>
    <w:p w14:paraId="16CB1125" w14:textId="77777777" w:rsidR="005F3D9E" w:rsidRPr="005F3D9E" w:rsidRDefault="005F3D9E" w:rsidP="005F3D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F3D9E">
        <w:rPr>
          <w:rFonts w:ascii="Times New Roman" w:eastAsia="Calibri" w:hAnsi="Times New Roman" w:cs="Times New Roman"/>
          <w:sz w:val="28"/>
        </w:rPr>
        <w:t>3.6. Состав команды:</w:t>
      </w:r>
    </w:p>
    <w:p w14:paraId="075D894B" w14:textId="29D4985E" w:rsidR="005F3D9E" w:rsidRPr="005F3D9E" w:rsidRDefault="005F3D9E" w:rsidP="005F3D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F3D9E">
        <w:rPr>
          <w:rFonts w:ascii="Times New Roman" w:eastAsia="Calibri" w:hAnsi="Times New Roman" w:cs="Times New Roman"/>
          <w:sz w:val="28"/>
        </w:rPr>
        <w:t xml:space="preserve">−          на отборочном этапе в составе </w:t>
      </w:r>
      <w:r>
        <w:rPr>
          <w:rFonts w:ascii="Times New Roman" w:eastAsia="Calibri" w:hAnsi="Times New Roman" w:cs="Times New Roman"/>
          <w:sz w:val="28"/>
        </w:rPr>
        <w:t xml:space="preserve">семейной </w:t>
      </w:r>
      <w:r w:rsidRPr="005F3D9E">
        <w:rPr>
          <w:rFonts w:ascii="Times New Roman" w:eastAsia="Calibri" w:hAnsi="Times New Roman" w:cs="Times New Roman"/>
          <w:sz w:val="28"/>
        </w:rPr>
        <w:t>команды допускается количество</w:t>
      </w:r>
      <w:r w:rsidRPr="005F3D9E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участников от 3 до </w:t>
      </w:r>
      <w:r w:rsidR="00593E8C">
        <w:rPr>
          <w:rFonts w:ascii="Times New Roman" w:hAnsi="Times New Roman" w:cs="Times New Roman"/>
          <w:sz w:val="28"/>
          <w:szCs w:val="32"/>
        </w:rPr>
        <w:t xml:space="preserve">5, возрастная категория детей дошкольного возраста – </w:t>
      </w:r>
      <w:r w:rsidR="00A2796B">
        <w:rPr>
          <w:rFonts w:ascii="Times New Roman" w:hAnsi="Times New Roman" w:cs="Times New Roman"/>
          <w:sz w:val="28"/>
          <w:szCs w:val="32"/>
        </w:rPr>
        <w:t>4</w:t>
      </w:r>
      <w:r w:rsidR="00593E8C">
        <w:rPr>
          <w:rFonts w:ascii="Times New Roman" w:hAnsi="Times New Roman" w:cs="Times New Roman"/>
          <w:sz w:val="28"/>
          <w:szCs w:val="32"/>
        </w:rPr>
        <w:t>-7 лет</w:t>
      </w:r>
      <w:r w:rsidRPr="005F3D9E">
        <w:rPr>
          <w:rFonts w:ascii="Times New Roman" w:eastAsia="Calibri" w:hAnsi="Times New Roman" w:cs="Times New Roman"/>
          <w:sz w:val="28"/>
        </w:rPr>
        <w:t>;</w:t>
      </w:r>
    </w:p>
    <w:p w14:paraId="2A68B559" w14:textId="1D671516" w:rsidR="005F3D9E" w:rsidRPr="005F3D9E" w:rsidRDefault="005F3D9E" w:rsidP="005F3D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F3D9E">
        <w:rPr>
          <w:rFonts w:ascii="Times New Roman" w:eastAsia="Calibri" w:hAnsi="Times New Roman" w:cs="Times New Roman"/>
          <w:sz w:val="28"/>
        </w:rPr>
        <w:t>−          на заключительном этапе </w:t>
      </w:r>
      <w:r>
        <w:rPr>
          <w:rFonts w:ascii="Times New Roman" w:eastAsia="Calibri" w:hAnsi="Times New Roman" w:cs="Times New Roman"/>
          <w:sz w:val="28"/>
        </w:rPr>
        <w:t>3-</w:t>
      </w:r>
      <w:r w:rsidR="00593E8C">
        <w:rPr>
          <w:rFonts w:ascii="Times New Roman" w:eastAsia="Calibri" w:hAnsi="Times New Roman" w:cs="Times New Roman"/>
          <w:sz w:val="28"/>
        </w:rPr>
        <w:t>5</w:t>
      </w:r>
      <w:r>
        <w:rPr>
          <w:rFonts w:ascii="Times New Roman" w:eastAsia="Calibri" w:hAnsi="Times New Roman" w:cs="Times New Roman"/>
          <w:sz w:val="28"/>
        </w:rPr>
        <w:t xml:space="preserve"> участ</w:t>
      </w:r>
      <w:r w:rsidRPr="005F3D9E">
        <w:rPr>
          <w:rFonts w:ascii="Times New Roman" w:eastAsia="Calibri" w:hAnsi="Times New Roman" w:cs="Times New Roman"/>
          <w:sz w:val="28"/>
        </w:rPr>
        <w:t xml:space="preserve">ников </w:t>
      </w:r>
      <w:r>
        <w:rPr>
          <w:rFonts w:ascii="Times New Roman" w:eastAsia="Calibri" w:hAnsi="Times New Roman" w:cs="Times New Roman"/>
          <w:sz w:val="28"/>
        </w:rPr>
        <w:t xml:space="preserve">семейной команды </w:t>
      </w:r>
      <w:r w:rsidRPr="005F3D9E">
        <w:rPr>
          <w:rFonts w:ascii="Times New Roman" w:eastAsia="Calibri" w:hAnsi="Times New Roman" w:cs="Times New Roman"/>
          <w:sz w:val="28"/>
        </w:rPr>
        <w:t xml:space="preserve">и 1 педагог – </w:t>
      </w:r>
      <w:r w:rsidR="00266706">
        <w:rPr>
          <w:rFonts w:ascii="Times New Roman" w:eastAsia="Calibri" w:hAnsi="Times New Roman" w:cs="Times New Roman"/>
          <w:sz w:val="28"/>
        </w:rPr>
        <w:t>куратор</w:t>
      </w:r>
      <w:r w:rsidRPr="005F3D9E">
        <w:rPr>
          <w:rFonts w:ascii="Times New Roman" w:eastAsia="Calibri" w:hAnsi="Times New Roman" w:cs="Times New Roman"/>
          <w:sz w:val="28"/>
        </w:rPr>
        <w:t xml:space="preserve"> команды; обязательно наличие названия, эмблемы, </w:t>
      </w:r>
      <w:r w:rsidR="00027CB5">
        <w:rPr>
          <w:rFonts w:ascii="Times New Roman" w:eastAsia="Calibri" w:hAnsi="Times New Roman" w:cs="Times New Roman"/>
          <w:sz w:val="28"/>
        </w:rPr>
        <w:t>костюмов</w:t>
      </w:r>
      <w:r w:rsidRPr="005F3D9E">
        <w:rPr>
          <w:rFonts w:ascii="Times New Roman" w:eastAsia="Calibri" w:hAnsi="Times New Roman" w:cs="Times New Roman"/>
          <w:sz w:val="28"/>
        </w:rPr>
        <w:t>.</w:t>
      </w:r>
    </w:p>
    <w:p w14:paraId="0E01EC87" w14:textId="77777777" w:rsidR="005F3D9E" w:rsidRPr="005F3D9E" w:rsidRDefault="005F3D9E" w:rsidP="005F3D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F3D9E">
        <w:rPr>
          <w:rFonts w:ascii="Times New Roman" w:eastAsia="Calibri" w:hAnsi="Times New Roman" w:cs="Times New Roman"/>
          <w:sz w:val="28"/>
        </w:rPr>
        <w:t>3.7. Организатор оставляет за собой право по окончании сроков подачи заявки на участие в Мероприятии увеличить квоты участия от одной дошкольной образовательной организации за счет неиспользованных квот.</w:t>
      </w:r>
    </w:p>
    <w:p w14:paraId="49448C4D" w14:textId="77777777" w:rsidR="00266706" w:rsidRPr="002B1D2E" w:rsidRDefault="00266706" w:rsidP="002667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0000D5FA" w14:textId="7A166C45" w:rsidR="00266706" w:rsidRPr="00266706" w:rsidRDefault="00266706" w:rsidP="002667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266706">
        <w:rPr>
          <w:rFonts w:ascii="Times New Roman" w:eastAsia="Calibri" w:hAnsi="Times New Roman" w:cs="Times New Roman"/>
          <w:b/>
          <w:bCs/>
          <w:sz w:val="28"/>
          <w:lang w:val="en-US"/>
        </w:rPr>
        <w:t>I</w:t>
      </w:r>
      <w:bookmarkStart w:id="1" w:name="_Hlk160571566"/>
      <w:r w:rsidRPr="00266706">
        <w:rPr>
          <w:rFonts w:ascii="Times New Roman" w:eastAsia="Calibri" w:hAnsi="Times New Roman" w:cs="Times New Roman"/>
          <w:b/>
          <w:bCs/>
          <w:sz w:val="28"/>
          <w:lang w:val="en-US"/>
        </w:rPr>
        <w:t>V</w:t>
      </w:r>
      <w:r w:rsidRPr="00266706">
        <w:rPr>
          <w:rFonts w:ascii="Times New Roman" w:eastAsia="Calibri" w:hAnsi="Times New Roman" w:cs="Times New Roman"/>
          <w:b/>
          <w:bCs/>
          <w:sz w:val="28"/>
        </w:rPr>
        <w:t xml:space="preserve">. </w:t>
      </w:r>
      <w:bookmarkEnd w:id="1"/>
      <w:r w:rsidRPr="00266706">
        <w:rPr>
          <w:rFonts w:ascii="Times New Roman" w:eastAsia="Calibri" w:hAnsi="Times New Roman" w:cs="Times New Roman"/>
          <w:b/>
          <w:bCs/>
          <w:sz w:val="28"/>
        </w:rPr>
        <w:t>Содержание Мероприятия</w:t>
      </w:r>
    </w:p>
    <w:p w14:paraId="3B1D970F" w14:textId="77777777" w:rsidR="00266706" w:rsidRPr="00266706" w:rsidRDefault="00266706" w:rsidP="002667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66706">
        <w:rPr>
          <w:rFonts w:ascii="Times New Roman" w:eastAsia="Calibri" w:hAnsi="Times New Roman" w:cs="Times New Roman"/>
          <w:sz w:val="28"/>
        </w:rPr>
        <w:t>Мероприятие проводится в два этапа: отборочный и заключительный.</w:t>
      </w:r>
    </w:p>
    <w:p w14:paraId="7938FFFA" w14:textId="77777777" w:rsidR="00266706" w:rsidRPr="00266706" w:rsidRDefault="00266706" w:rsidP="002667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66706">
        <w:rPr>
          <w:rFonts w:ascii="Times New Roman" w:eastAsia="Calibri" w:hAnsi="Times New Roman" w:cs="Times New Roman"/>
          <w:sz w:val="28"/>
        </w:rPr>
        <w:t>4.1. Отборочный этап.</w:t>
      </w:r>
    </w:p>
    <w:p w14:paraId="59D8926E" w14:textId="6E2836CA" w:rsidR="005F3D9E" w:rsidRDefault="00266706" w:rsidP="00266706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66706">
        <w:rPr>
          <w:rFonts w:ascii="Times New Roman" w:eastAsia="Calibri" w:hAnsi="Times New Roman" w:cs="Times New Roman"/>
          <w:sz w:val="28"/>
        </w:rPr>
        <w:t>Отборочный этап проводится заочно на базе Организатора. Участникам отборочного этапа предлагается выполнить одно задание. Задание отборочного этапа представляет собой создание видеоролика</w:t>
      </w:r>
      <w:r>
        <w:rPr>
          <w:rFonts w:ascii="Times New Roman" w:eastAsia="Calibri" w:hAnsi="Times New Roman" w:cs="Times New Roman"/>
          <w:sz w:val="28"/>
        </w:rPr>
        <w:t xml:space="preserve"> с записью танца</w:t>
      </w:r>
      <w:r w:rsidR="00593E8C">
        <w:rPr>
          <w:rFonts w:ascii="Times New Roman" w:eastAsia="Calibri" w:hAnsi="Times New Roman" w:cs="Times New Roman"/>
          <w:sz w:val="28"/>
        </w:rPr>
        <w:t>, исполняемого семейной командой.</w:t>
      </w:r>
    </w:p>
    <w:p w14:paraId="70871F05" w14:textId="084C4B03" w:rsidR="00593E8C" w:rsidRPr="00593E8C" w:rsidRDefault="00593E8C" w:rsidP="00593E8C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Выбор танца для отборочного этапа осуществляется </w:t>
      </w:r>
      <w:r w:rsidRPr="00593E8C">
        <w:rPr>
          <w:rFonts w:ascii="Times New Roman" w:eastAsia="Calibri" w:hAnsi="Times New Roman" w:cs="Times New Roman"/>
          <w:bCs/>
          <w:sz w:val="28"/>
        </w:rPr>
        <w:t>по следующим основным номинациям:</w:t>
      </w:r>
    </w:p>
    <w:p w14:paraId="4F77636E" w14:textId="77777777" w:rsidR="003922B4" w:rsidRPr="00593E8C" w:rsidRDefault="003922B4" w:rsidP="003922B4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«Народный танец»</w:t>
      </w:r>
      <w:r>
        <w:rPr>
          <w:rFonts w:ascii="Times New Roman" w:eastAsia="Calibri" w:hAnsi="Times New Roman" w:cs="Times New Roman"/>
          <w:sz w:val="28"/>
        </w:rPr>
        <w:t>;</w:t>
      </w:r>
    </w:p>
    <w:p w14:paraId="0ABDF516" w14:textId="684959A7" w:rsidR="00593E8C" w:rsidRPr="00593E8C" w:rsidRDefault="00593E8C" w:rsidP="00593E8C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«Современный тан</w:t>
      </w:r>
      <w:r w:rsidR="00075AB1">
        <w:rPr>
          <w:rFonts w:ascii="Times New Roman" w:eastAsia="Calibri" w:hAnsi="Times New Roman" w:cs="Times New Roman"/>
          <w:sz w:val="28"/>
        </w:rPr>
        <w:t>ец»</w:t>
      </w:r>
      <w:r w:rsidRPr="00593E8C">
        <w:rPr>
          <w:rFonts w:ascii="Times New Roman" w:eastAsia="Calibri" w:hAnsi="Times New Roman" w:cs="Times New Roman"/>
          <w:sz w:val="28"/>
        </w:rPr>
        <w:t>;</w:t>
      </w:r>
    </w:p>
    <w:p w14:paraId="3470009E" w14:textId="72E5F583" w:rsidR="00593E8C" w:rsidRPr="00593E8C" w:rsidRDefault="00593E8C" w:rsidP="00593E8C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«</w:t>
      </w:r>
      <w:proofErr w:type="spellStart"/>
      <w:r w:rsidRPr="00593E8C">
        <w:rPr>
          <w:rFonts w:ascii="Times New Roman" w:eastAsia="Calibri" w:hAnsi="Times New Roman" w:cs="Times New Roman"/>
          <w:sz w:val="28"/>
        </w:rPr>
        <w:t>Черлидинг</w:t>
      </w:r>
      <w:proofErr w:type="spellEnd"/>
      <w:r w:rsidRPr="00593E8C">
        <w:rPr>
          <w:rFonts w:ascii="Times New Roman" w:eastAsia="Calibri" w:hAnsi="Times New Roman" w:cs="Times New Roman"/>
          <w:sz w:val="28"/>
        </w:rPr>
        <w:t>»</w:t>
      </w:r>
      <w:r w:rsidR="003922B4">
        <w:rPr>
          <w:rFonts w:ascii="Times New Roman" w:eastAsia="Calibri" w:hAnsi="Times New Roman" w:cs="Times New Roman"/>
          <w:sz w:val="28"/>
        </w:rPr>
        <w:t>;</w:t>
      </w:r>
    </w:p>
    <w:p w14:paraId="17CAD8CC" w14:textId="1D20E00B" w:rsidR="00593E8C" w:rsidRPr="00593E8C" w:rsidRDefault="00593E8C" w:rsidP="00593E8C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«</w:t>
      </w:r>
      <w:r>
        <w:rPr>
          <w:rFonts w:ascii="Times New Roman" w:eastAsia="Calibri" w:hAnsi="Times New Roman" w:cs="Times New Roman"/>
          <w:sz w:val="28"/>
        </w:rPr>
        <w:t>У</w:t>
      </w:r>
      <w:r w:rsidR="00075AB1">
        <w:rPr>
          <w:rFonts w:ascii="Times New Roman" w:eastAsia="Calibri" w:hAnsi="Times New Roman" w:cs="Times New Roman"/>
          <w:sz w:val="28"/>
        </w:rPr>
        <w:t>личный танец»</w:t>
      </w:r>
      <w:r w:rsidR="003922B4">
        <w:rPr>
          <w:rFonts w:ascii="Times New Roman" w:eastAsia="Calibri" w:hAnsi="Times New Roman" w:cs="Times New Roman"/>
          <w:sz w:val="28"/>
        </w:rPr>
        <w:t>.</w:t>
      </w:r>
    </w:p>
    <w:p w14:paraId="629F98CB" w14:textId="5A46531C" w:rsidR="00593E8C" w:rsidRPr="00593E8C" w:rsidRDefault="00593E8C" w:rsidP="00593E8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Выполненное задание (видеоролик) размещаются на любом удобном хостинге (не требующем скачивания файлов). Ссылка на вкладку с выполненными заданиями размещается при подаче заявки на участие по ссылке, размещенной на сайте Организатора. Конкурсные материалы, требующие скачивания и продолжительностью более 4 минут, жюри не рассматриваются.</w:t>
      </w:r>
    </w:p>
    <w:p w14:paraId="1FB5963D" w14:textId="77777777" w:rsidR="00593E8C" w:rsidRPr="00593E8C" w:rsidRDefault="00593E8C" w:rsidP="00593E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14516A9E" w14:textId="2291BE46" w:rsidR="00593E8C" w:rsidRPr="00593E8C" w:rsidRDefault="00593E8C" w:rsidP="00593E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lastRenderedPageBreak/>
        <w:t xml:space="preserve">Оценивание выполненных заданий осуществляется в соответствии с критериями, установленными Организатором и указанными в настоящем положении (п. </w:t>
      </w:r>
      <w:r w:rsidR="001E1D1A" w:rsidRPr="001E1D1A">
        <w:rPr>
          <w:rFonts w:ascii="Times New Roman" w:eastAsia="Calibri" w:hAnsi="Times New Roman" w:cs="Times New Roman"/>
          <w:sz w:val="28"/>
        </w:rPr>
        <w:t>5.</w:t>
      </w:r>
      <w:r w:rsidR="00155B1A">
        <w:rPr>
          <w:rFonts w:ascii="Times New Roman" w:eastAsia="Calibri" w:hAnsi="Times New Roman" w:cs="Times New Roman"/>
          <w:sz w:val="28"/>
        </w:rPr>
        <w:t>1</w:t>
      </w:r>
      <w:r w:rsidRPr="00593E8C">
        <w:rPr>
          <w:rFonts w:ascii="Times New Roman" w:eastAsia="Calibri" w:hAnsi="Times New Roman" w:cs="Times New Roman"/>
          <w:sz w:val="28"/>
        </w:rPr>
        <w:t>).</w:t>
      </w:r>
    </w:p>
    <w:p w14:paraId="1273FBAE" w14:textId="77777777" w:rsidR="00593E8C" w:rsidRPr="00593E8C" w:rsidRDefault="00593E8C" w:rsidP="00593E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</w:t>
      </w:r>
    </w:p>
    <w:p w14:paraId="068AF23E" w14:textId="77777777" w:rsidR="00593E8C" w:rsidRPr="00593E8C" w:rsidRDefault="00593E8C" w:rsidP="00593E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1B7BF890" w14:textId="77777777" w:rsidR="00593E8C" w:rsidRPr="00593E8C" w:rsidRDefault="00593E8C" w:rsidP="00593E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4.2. Заключительный этап.</w:t>
      </w:r>
    </w:p>
    <w:p w14:paraId="7DFB5D16" w14:textId="77777777" w:rsidR="00593E8C" w:rsidRPr="00593E8C" w:rsidRDefault="00593E8C" w:rsidP="00593E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Заключительный этап проводится очно на базе Организатора.</w:t>
      </w:r>
    </w:p>
    <w:p w14:paraId="2F2F1EB6" w14:textId="77777777" w:rsidR="00593E8C" w:rsidRPr="00593E8C" w:rsidRDefault="00593E8C" w:rsidP="00593E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3DBA0090" w14:textId="77777777" w:rsidR="00593E8C" w:rsidRPr="00593E8C" w:rsidRDefault="00593E8C" w:rsidP="00593E8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356C7712" w14:textId="11FFE0BD" w:rsidR="00593E8C" w:rsidRPr="003922B4" w:rsidRDefault="00593E8C" w:rsidP="00593E8C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Участникам заключительного этапа предлагается</w:t>
      </w:r>
      <w:r w:rsidRPr="00593E8C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3922B4" w:rsidRPr="003922B4">
        <w:rPr>
          <w:rFonts w:ascii="Times New Roman" w:hAnsi="Times New Roman" w:cs="Times New Roman"/>
          <w:bCs/>
          <w:sz w:val="28"/>
          <w:szCs w:val="32"/>
        </w:rPr>
        <w:t>подготовить номер с танцем</w:t>
      </w:r>
      <w:r w:rsidR="003922B4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3922B4" w:rsidRPr="003922B4">
        <w:rPr>
          <w:rFonts w:ascii="Times New Roman" w:hAnsi="Times New Roman" w:cs="Times New Roman"/>
          <w:bCs/>
          <w:sz w:val="28"/>
          <w:szCs w:val="32"/>
        </w:rPr>
        <w:t>в</w:t>
      </w:r>
      <w:r w:rsidRPr="003922B4">
        <w:rPr>
          <w:rFonts w:ascii="Times New Roman" w:eastAsia="Calibri" w:hAnsi="Times New Roman" w:cs="Times New Roman"/>
          <w:bCs/>
          <w:sz w:val="28"/>
        </w:rPr>
        <w:t xml:space="preserve"> </w:t>
      </w:r>
      <w:r w:rsidR="003922B4" w:rsidRPr="003922B4">
        <w:rPr>
          <w:rFonts w:ascii="Times New Roman" w:eastAsia="Calibri" w:hAnsi="Times New Roman" w:cs="Times New Roman"/>
          <w:bCs/>
          <w:sz w:val="28"/>
        </w:rPr>
        <w:t>выбранной номинации</w:t>
      </w:r>
      <w:r w:rsidRPr="003922B4">
        <w:rPr>
          <w:rFonts w:ascii="Times New Roman" w:eastAsia="Calibri" w:hAnsi="Times New Roman" w:cs="Times New Roman"/>
          <w:bCs/>
          <w:sz w:val="28"/>
        </w:rPr>
        <w:t>:</w:t>
      </w:r>
    </w:p>
    <w:p w14:paraId="163E9329" w14:textId="77777777" w:rsidR="003922B4" w:rsidRPr="00593E8C" w:rsidRDefault="003922B4" w:rsidP="003922B4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«Народный танец»</w:t>
      </w:r>
      <w:r>
        <w:rPr>
          <w:rFonts w:ascii="Times New Roman" w:eastAsia="Calibri" w:hAnsi="Times New Roman" w:cs="Times New Roman"/>
          <w:sz w:val="28"/>
        </w:rPr>
        <w:t>;</w:t>
      </w:r>
    </w:p>
    <w:p w14:paraId="1D20CA14" w14:textId="207E3D6C" w:rsidR="00593E8C" w:rsidRPr="00593E8C" w:rsidRDefault="00075AB1" w:rsidP="00593E8C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«Современный танец»;</w:t>
      </w:r>
    </w:p>
    <w:p w14:paraId="0DF52142" w14:textId="23E9721D" w:rsidR="00593E8C" w:rsidRPr="00593E8C" w:rsidRDefault="00593E8C" w:rsidP="00593E8C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«</w:t>
      </w:r>
      <w:proofErr w:type="spellStart"/>
      <w:r w:rsidRPr="00593E8C">
        <w:rPr>
          <w:rFonts w:ascii="Times New Roman" w:eastAsia="Calibri" w:hAnsi="Times New Roman" w:cs="Times New Roman"/>
          <w:sz w:val="28"/>
        </w:rPr>
        <w:t>Черлидинг</w:t>
      </w:r>
      <w:proofErr w:type="spellEnd"/>
      <w:r w:rsidRPr="00593E8C">
        <w:rPr>
          <w:rFonts w:ascii="Times New Roman" w:eastAsia="Calibri" w:hAnsi="Times New Roman" w:cs="Times New Roman"/>
          <w:sz w:val="28"/>
        </w:rPr>
        <w:t>»</w:t>
      </w:r>
      <w:r w:rsidR="003922B4">
        <w:rPr>
          <w:rFonts w:ascii="Times New Roman" w:eastAsia="Calibri" w:hAnsi="Times New Roman" w:cs="Times New Roman"/>
          <w:sz w:val="28"/>
        </w:rPr>
        <w:t>;</w:t>
      </w:r>
    </w:p>
    <w:p w14:paraId="5B432FCB" w14:textId="3F225A64" w:rsidR="00593E8C" w:rsidRDefault="00593E8C" w:rsidP="00593E8C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93E8C">
        <w:rPr>
          <w:rFonts w:ascii="Times New Roman" w:eastAsia="Calibri" w:hAnsi="Times New Roman" w:cs="Times New Roman"/>
          <w:sz w:val="28"/>
        </w:rPr>
        <w:t>«</w:t>
      </w:r>
      <w:r w:rsidR="003922B4">
        <w:rPr>
          <w:rFonts w:ascii="Times New Roman" w:eastAsia="Calibri" w:hAnsi="Times New Roman" w:cs="Times New Roman"/>
          <w:sz w:val="28"/>
        </w:rPr>
        <w:t>У</w:t>
      </w:r>
      <w:r w:rsidR="00075AB1">
        <w:rPr>
          <w:rFonts w:ascii="Times New Roman" w:eastAsia="Calibri" w:hAnsi="Times New Roman" w:cs="Times New Roman"/>
          <w:sz w:val="28"/>
        </w:rPr>
        <w:t>личный танец»</w:t>
      </w:r>
      <w:r w:rsidR="003922B4">
        <w:rPr>
          <w:rFonts w:ascii="Times New Roman" w:eastAsia="Calibri" w:hAnsi="Times New Roman" w:cs="Times New Roman"/>
          <w:sz w:val="28"/>
        </w:rPr>
        <w:t>.</w:t>
      </w:r>
    </w:p>
    <w:p w14:paraId="42A44154" w14:textId="29A6B392" w:rsidR="003922B4" w:rsidRDefault="00075AB1" w:rsidP="003922B4">
      <w:pPr>
        <w:ind w:left="72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Номер не должен превышать 3</w:t>
      </w:r>
      <w:r w:rsidR="003922B4">
        <w:rPr>
          <w:rFonts w:ascii="Times New Roman" w:eastAsia="Calibri" w:hAnsi="Times New Roman" w:cs="Times New Roman"/>
          <w:sz w:val="28"/>
        </w:rPr>
        <w:t xml:space="preserve"> минут.</w:t>
      </w:r>
    </w:p>
    <w:p w14:paraId="5F35DEB5" w14:textId="1C8218FF" w:rsidR="003922B4" w:rsidRDefault="003922B4" w:rsidP="003922B4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3922B4">
        <w:rPr>
          <w:rFonts w:ascii="Times New Roman" w:eastAsia="Calibri" w:hAnsi="Times New Roman" w:cs="Times New Roman"/>
          <w:bCs/>
          <w:sz w:val="28"/>
        </w:rPr>
        <w:t>Жеребьевка выступления</w:t>
      </w:r>
      <w:r w:rsidRPr="003922B4">
        <w:rPr>
          <w:rFonts w:ascii="Times New Roman" w:eastAsia="Calibri" w:hAnsi="Times New Roman" w:cs="Times New Roman"/>
          <w:b/>
          <w:sz w:val="28"/>
        </w:rPr>
        <w:t xml:space="preserve"> </w:t>
      </w:r>
      <w:r w:rsidRPr="003922B4">
        <w:rPr>
          <w:rFonts w:ascii="Times New Roman" w:eastAsia="Calibri" w:hAnsi="Times New Roman" w:cs="Times New Roman"/>
          <w:sz w:val="28"/>
        </w:rPr>
        <w:t>команд проводится в день конкурса</w:t>
      </w:r>
      <w:r>
        <w:rPr>
          <w:rFonts w:ascii="Times New Roman" w:eastAsia="Calibri" w:hAnsi="Times New Roman" w:cs="Times New Roman"/>
          <w:sz w:val="28"/>
        </w:rPr>
        <w:t>.</w:t>
      </w:r>
    </w:p>
    <w:p w14:paraId="35C855D7" w14:textId="0B813D7E" w:rsidR="003922B4" w:rsidRPr="003922B4" w:rsidRDefault="003922B4" w:rsidP="003922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922B4">
        <w:rPr>
          <w:rFonts w:ascii="Times New Roman" w:eastAsia="Calibri" w:hAnsi="Times New Roman" w:cs="Times New Roman"/>
          <w:sz w:val="28"/>
        </w:rPr>
        <w:t>Оценивание выполненных заданий осуществляется в соответствии с критериями, установленными Организатором и указанными в настоящем положении (п. 5</w:t>
      </w:r>
      <w:r w:rsidR="00027CB5">
        <w:rPr>
          <w:rFonts w:ascii="Times New Roman" w:eastAsia="Calibri" w:hAnsi="Times New Roman" w:cs="Times New Roman"/>
          <w:sz w:val="28"/>
        </w:rPr>
        <w:t>.2</w:t>
      </w:r>
      <w:r w:rsidRPr="003922B4">
        <w:rPr>
          <w:rFonts w:ascii="Times New Roman" w:eastAsia="Calibri" w:hAnsi="Times New Roman" w:cs="Times New Roman"/>
          <w:sz w:val="28"/>
        </w:rPr>
        <w:t>). 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</w:t>
      </w:r>
    </w:p>
    <w:p w14:paraId="6191DC77" w14:textId="77777777" w:rsidR="003922B4" w:rsidRPr="003922B4" w:rsidRDefault="003922B4" w:rsidP="003922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922B4">
        <w:rPr>
          <w:rFonts w:ascii="Times New Roman" w:eastAsia="Calibri" w:hAnsi="Times New Roman" w:cs="Times New Roman"/>
          <w:sz w:val="28"/>
        </w:rPr>
        <w:t xml:space="preserve">4.3. Принимая участие в Мероприятии, участники,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33C3A662" w14:textId="77777777" w:rsidR="003922B4" w:rsidRPr="003922B4" w:rsidRDefault="003922B4" w:rsidP="003922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922B4">
        <w:rPr>
          <w:rFonts w:ascii="Times New Roman" w:eastAsia="Calibri" w:hAnsi="Times New Roman" w:cs="Times New Roman"/>
          <w:sz w:val="28"/>
        </w:rPr>
        <w:t>4.4. 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</w:t>
      </w:r>
    </w:p>
    <w:p w14:paraId="73D2DFAE" w14:textId="77777777" w:rsidR="003922B4" w:rsidRPr="003922B4" w:rsidRDefault="003922B4" w:rsidP="003922B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3922B4">
        <w:rPr>
          <w:rFonts w:ascii="Times New Roman" w:eastAsia="Calibri" w:hAnsi="Times New Roman" w:cs="Times New Roman"/>
          <w:b/>
          <w:bCs/>
          <w:sz w:val="28"/>
          <w:lang w:val="en-US"/>
        </w:rPr>
        <w:t>V</w:t>
      </w:r>
      <w:r w:rsidRPr="003922B4">
        <w:rPr>
          <w:rFonts w:ascii="Times New Roman" w:eastAsia="Calibri" w:hAnsi="Times New Roman" w:cs="Times New Roman"/>
          <w:b/>
          <w:bCs/>
          <w:sz w:val="28"/>
        </w:rPr>
        <w:t>. Критерии и порядок оценивания</w:t>
      </w:r>
    </w:p>
    <w:p w14:paraId="7BDC0D7E" w14:textId="77777777" w:rsidR="003922B4" w:rsidRPr="003922B4" w:rsidRDefault="003922B4" w:rsidP="003922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922B4">
        <w:rPr>
          <w:rFonts w:ascii="Times New Roman" w:eastAsia="Calibri" w:hAnsi="Times New Roman" w:cs="Times New Roman"/>
          <w:sz w:val="28"/>
        </w:rPr>
        <w:t>5.1.   Критерии оценивания на отборочном этапе:</w:t>
      </w:r>
    </w:p>
    <w:p w14:paraId="43FEA192" w14:textId="77777777" w:rsidR="003922B4" w:rsidRPr="003922B4" w:rsidRDefault="003922B4" w:rsidP="003922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922B4">
        <w:rPr>
          <w:rFonts w:ascii="Times New Roman" w:eastAsia="Calibri" w:hAnsi="Times New Roman" w:cs="Times New Roman"/>
          <w:sz w:val="28"/>
        </w:rPr>
        <w:lastRenderedPageBreak/>
        <w:t>−  Соответствие требованиям к содержанию (Приложение № 1).</w:t>
      </w:r>
    </w:p>
    <w:p w14:paraId="1A892F30" w14:textId="77777777" w:rsidR="003922B4" w:rsidRPr="003922B4" w:rsidRDefault="003922B4" w:rsidP="003922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922B4">
        <w:rPr>
          <w:rFonts w:ascii="Times New Roman" w:eastAsia="Calibri" w:hAnsi="Times New Roman" w:cs="Times New Roman"/>
          <w:sz w:val="28"/>
        </w:rPr>
        <w:t>−  Соответствие требованиям к оформлению (Приложение № 1).</w:t>
      </w:r>
    </w:p>
    <w:p w14:paraId="1BE4136A" w14:textId="77777777" w:rsidR="003922B4" w:rsidRPr="003922B4" w:rsidRDefault="003922B4" w:rsidP="003922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922B4">
        <w:rPr>
          <w:rFonts w:ascii="Times New Roman" w:eastAsia="Calibri" w:hAnsi="Times New Roman" w:cs="Times New Roman"/>
          <w:sz w:val="28"/>
        </w:rPr>
        <w:t>−  Соответствие техническим требованиям (Приложение № 1).</w:t>
      </w:r>
    </w:p>
    <w:p w14:paraId="36DD007B" w14:textId="0282E114" w:rsidR="00C54183" w:rsidRPr="00C54183" w:rsidRDefault="003922B4" w:rsidP="00C5418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3922B4">
        <w:rPr>
          <w:rFonts w:ascii="Times New Roman" w:eastAsia="Calibri" w:hAnsi="Times New Roman" w:cs="Times New Roman"/>
          <w:sz w:val="28"/>
        </w:rPr>
        <w:t>5.2.      Критерии оценивания на заключительном этапе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3922B4">
        <w:rPr>
          <w:rFonts w:ascii="Times New Roman" w:eastAsia="Calibri" w:hAnsi="Times New Roman" w:cs="Times New Roman"/>
          <w:bCs/>
          <w:sz w:val="28"/>
        </w:rPr>
        <w:t xml:space="preserve">(максимум </w:t>
      </w:r>
      <w:r w:rsidR="00C54183">
        <w:rPr>
          <w:rFonts w:ascii="Times New Roman" w:eastAsia="Calibri" w:hAnsi="Times New Roman" w:cs="Times New Roman"/>
          <w:bCs/>
          <w:sz w:val="28"/>
        </w:rPr>
        <w:t>3</w:t>
      </w:r>
      <w:r w:rsidRPr="003922B4">
        <w:rPr>
          <w:rFonts w:ascii="Times New Roman" w:eastAsia="Calibri" w:hAnsi="Times New Roman" w:cs="Times New Roman"/>
          <w:bCs/>
          <w:sz w:val="28"/>
        </w:rPr>
        <w:t xml:space="preserve"> балл</w:t>
      </w:r>
      <w:r w:rsidR="00C54183">
        <w:rPr>
          <w:rFonts w:ascii="Times New Roman" w:eastAsia="Calibri" w:hAnsi="Times New Roman" w:cs="Times New Roman"/>
          <w:bCs/>
          <w:sz w:val="28"/>
        </w:rPr>
        <w:t>а</w:t>
      </w:r>
      <w:r w:rsidRPr="003922B4">
        <w:rPr>
          <w:rFonts w:ascii="Times New Roman" w:eastAsia="Calibri" w:hAnsi="Times New Roman" w:cs="Times New Roman"/>
          <w:bCs/>
          <w:sz w:val="28"/>
        </w:rPr>
        <w:t xml:space="preserve"> за каждый критерий):</w:t>
      </w:r>
    </w:p>
    <w:p w14:paraId="5E7DE1E4" w14:textId="77777777" w:rsidR="00C54183" w:rsidRPr="00C54183" w:rsidRDefault="00C54183" w:rsidP="00C541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54183">
        <w:rPr>
          <w:rFonts w:ascii="Times New Roman" w:eastAsia="Calibri" w:hAnsi="Times New Roman" w:cs="Times New Roman"/>
          <w:sz w:val="28"/>
        </w:rPr>
        <w:t>−  соответствие движений танца выбранному танцевальному стилю, направлению;</w:t>
      </w:r>
      <w:r w:rsidRPr="00C54183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056734B3" wp14:editId="635D5B71">
            <wp:extent cx="7620" cy="7620"/>
            <wp:effectExtent l="0" t="0" r="0" b="0"/>
            <wp:docPr id="3" name="Рисунок 3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FC2DE" w14:textId="77777777" w:rsidR="00C54183" w:rsidRPr="00C54183" w:rsidRDefault="00C54183" w:rsidP="00C541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54183">
        <w:rPr>
          <w:rFonts w:ascii="Times New Roman" w:eastAsia="Calibri" w:hAnsi="Times New Roman" w:cs="Times New Roman"/>
          <w:sz w:val="28"/>
        </w:rPr>
        <w:t>− соответствие номера возрасту исполнителей;</w:t>
      </w:r>
    </w:p>
    <w:p w14:paraId="74F38CB9" w14:textId="77777777" w:rsidR="00C54183" w:rsidRPr="00C54183" w:rsidRDefault="00C54183" w:rsidP="00C541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54183">
        <w:rPr>
          <w:rFonts w:ascii="Times New Roman" w:eastAsia="Calibri" w:hAnsi="Times New Roman" w:cs="Times New Roman"/>
          <w:sz w:val="28"/>
        </w:rPr>
        <w:t>− актуальность и правильность подбора музыкальной композиции;</w:t>
      </w:r>
    </w:p>
    <w:p w14:paraId="3E6A7963" w14:textId="77777777" w:rsidR="00C54183" w:rsidRPr="00C54183" w:rsidRDefault="00C54183" w:rsidP="00C541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54183">
        <w:rPr>
          <w:rFonts w:ascii="Times New Roman" w:eastAsia="Calibri" w:hAnsi="Times New Roman" w:cs="Times New Roman"/>
          <w:sz w:val="28"/>
        </w:rPr>
        <w:t xml:space="preserve">− оригинальность и неординарность идеи или темы номера, творческий подход; </w:t>
      </w:r>
    </w:p>
    <w:p w14:paraId="15BF9F43" w14:textId="77777777" w:rsidR="00C54183" w:rsidRPr="00C54183" w:rsidRDefault="00C54183" w:rsidP="00C541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54183">
        <w:rPr>
          <w:rFonts w:ascii="Times New Roman" w:eastAsia="Calibri" w:hAnsi="Times New Roman" w:cs="Times New Roman"/>
          <w:sz w:val="28"/>
        </w:rPr>
        <w:t>− артистизм – умение перевоплощаться в выбранный образ;</w:t>
      </w:r>
    </w:p>
    <w:p w14:paraId="734D8E13" w14:textId="77777777" w:rsidR="00C54183" w:rsidRPr="00C54183" w:rsidRDefault="00C54183" w:rsidP="00C541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54183">
        <w:rPr>
          <w:rFonts w:ascii="Times New Roman" w:eastAsia="Calibri" w:hAnsi="Times New Roman" w:cs="Times New Roman"/>
          <w:sz w:val="28"/>
        </w:rPr>
        <w:t>− использование реквизита, декораций, интересного дизайна;</w:t>
      </w:r>
    </w:p>
    <w:p w14:paraId="65C823A9" w14:textId="01506CB6" w:rsidR="00C54183" w:rsidRDefault="00C54183" w:rsidP="00C541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54183">
        <w:rPr>
          <w:rFonts w:ascii="Times New Roman" w:eastAsia="Calibri" w:hAnsi="Times New Roman" w:cs="Times New Roman"/>
          <w:sz w:val="28"/>
        </w:rPr>
        <w:t>−  костюм, его уместность, эстетичность</w:t>
      </w:r>
    </w:p>
    <w:p w14:paraId="6F76971B" w14:textId="77777777" w:rsidR="00C54183" w:rsidRPr="003922B4" w:rsidRDefault="00C54183" w:rsidP="003922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1A8D5AF5" w14:textId="77777777" w:rsidR="00B94A23" w:rsidRPr="00B94A23" w:rsidRDefault="00B94A23" w:rsidP="00B94A2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  <w:bookmarkStart w:id="2" w:name="_Hlk169864897"/>
      <w:r w:rsidRPr="00B94A23">
        <w:rPr>
          <w:rFonts w:ascii="Times New Roman" w:eastAsia="Calibri" w:hAnsi="Times New Roman" w:cs="Times New Roman"/>
          <w:b/>
          <w:bCs/>
          <w:sz w:val="28"/>
          <w:lang w:val="en-US"/>
        </w:rPr>
        <w:t>VI</w:t>
      </w:r>
      <w:r w:rsidRPr="00B94A23">
        <w:rPr>
          <w:rFonts w:ascii="Times New Roman" w:eastAsia="Calibri" w:hAnsi="Times New Roman" w:cs="Times New Roman"/>
          <w:b/>
          <w:bCs/>
          <w:sz w:val="28"/>
        </w:rPr>
        <w:t>.</w:t>
      </w:r>
      <w:bookmarkEnd w:id="2"/>
      <w:r w:rsidRPr="00B94A23">
        <w:rPr>
          <w:rFonts w:ascii="Times New Roman" w:eastAsia="Calibri" w:hAnsi="Times New Roman" w:cs="Times New Roman"/>
          <w:b/>
          <w:bCs/>
          <w:sz w:val="28"/>
        </w:rPr>
        <w:t xml:space="preserve"> Оргкомитет и жюри</w:t>
      </w:r>
    </w:p>
    <w:p w14:paraId="3BE71A02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6.1.     Оргкомитет является основным координирующим органом по подготовке и проведению Мероприятия.</w:t>
      </w:r>
    </w:p>
    <w:p w14:paraId="2BDD90A0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6.2.     В состав Оргкомитета входят специалисты Организатора.</w:t>
      </w:r>
    </w:p>
    <w:p w14:paraId="6E02120E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6.3.     Оргкомитет:</w:t>
      </w:r>
    </w:p>
    <w:p w14:paraId="607B8B4F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−     разрабатывает и ведет необходимую документацию по организации и проведению Мероприятия;</w:t>
      </w:r>
    </w:p>
    <w:p w14:paraId="7E9C4903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−     формирует состав жюри с учетом отсутствия конфликта интересов;</w:t>
      </w:r>
    </w:p>
    <w:p w14:paraId="4CA9E6D5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−     оказывает организационную и методическую поддержку участников Мероприятия;</w:t>
      </w:r>
    </w:p>
    <w:p w14:paraId="2D096534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−     организует подведение итогов Мероприятия и награждение победителей и призеров;</w:t>
      </w:r>
    </w:p>
    <w:p w14:paraId="5C7C3DFA" w14:textId="277BD9DA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 xml:space="preserve">6.4.     В состав жюри </w:t>
      </w:r>
      <w:r w:rsidR="00402475">
        <w:rPr>
          <w:rFonts w:ascii="Times New Roman" w:eastAsia="Calibri" w:hAnsi="Times New Roman" w:cs="Times New Roman"/>
          <w:sz w:val="28"/>
        </w:rPr>
        <w:t xml:space="preserve">(Приложение № 3) </w:t>
      </w:r>
      <w:r w:rsidRPr="00B94A23">
        <w:rPr>
          <w:rFonts w:ascii="Times New Roman" w:eastAsia="Calibri" w:hAnsi="Times New Roman" w:cs="Times New Roman"/>
          <w:sz w:val="28"/>
        </w:rPr>
        <w:t>входят представители профильных муниципальных дошкольных образовательных и иных организаций.</w:t>
      </w:r>
    </w:p>
    <w:p w14:paraId="2562819B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6.5.     Жюри:</w:t>
      </w:r>
    </w:p>
    <w:p w14:paraId="4F12CC5B" w14:textId="2493A95F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 xml:space="preserve">−          оценивает выполнение заданий в соответствии с настоящим </w:t>
      </w:r>
      <w:r w:rsidR="00A2796B">
        <w:rPr>
          <w:rFonts w:ascii="Times New Roman" w:eastAsia="Calibri" w:hAnsi="Times New Roman" w:cs="Times New Roman"/>
          <w:sz w:val="28"/>
        </w:rPr>
        <w:t>П</w:t>
      </w:r>
      <w:r w:rsidRPr="00B94A23">
        <w:rPr>
          <w:rFonts w:ascii="Times New Roman" w:eastAsia="Calibri" w:hAnsi="Times New Roman" w:cs="Times New Roman"/>
          <w:sz w:val="28"/>
        </w:rPr>
        <w:t>оложением;</w:t>
      </w:r>
    </w:p>
    <w:p w14:paraId="1F36AFFA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−          определяет участников следующего этапа, победителей и призеров Мероприятия;</w:t>
      </w:r>
    </w:p>
    <w:p w14:paraId="1009D966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−  ведет необходимую документацию по организации экспертной работы.</w:t>
      </w:r>
    </w:p>
    <w:p w14:paraId="5F14668B" w14:textId="77777777" w:rsidR="00B94A23" w:rsidRPr="00B94A23" w:rsidRDefault="00B94A23" w:rsidP="00B94A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3935E96B" w14:textId="77777777" w:rsidR="00E920BD" w:rsidRPr="00E56589" w:rsidRDefault="00E920BD" w:rsidP="00B94A2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64488E74" w14:textId="77777777" w:rsidR="00E920BD" w:rsidRPr="00E56589" w:rsidRDefault="00E920BD" w:rsidP="00B94A2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2CAECA20" w14:textId="7BF0926C" w:rsidR="00B94A23" w:rsidRPr="00B94A23" w:rsidRDefault="00B94A23" w:rsidP="00B94A2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B94A23">
        <w:rPr>
          <w:rFonts w:ascii="Times New Roman" w:eastAsia="Calibri" w:hAnsi="Times New Roman" w:cs="Times New Roman"/>
          <w:b/>
          <w:bCs/>
          <w:sz w:val="28"/>
          <w:lang w:val="en-US"/>
        </w:rPr>
        <w:t>VII</w:t>
      </w:r>
      <w:r w:rsidRPr="00B94A23">
        <w:rPr>
          <w:rFonts w:ascii="Times New Roman" w:eastAsia="Calibri" w:hAnsi="Times New Roman" w:cs="Times New Roman"/>
          <w:b/>
          <w:bCs/>
          <w:sz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 w:rsidRPr="00B94A23">
        <w:rPr>
          <w:rFonts w:ascii="Times New Roman" w:eastAsia="Calibri" w:hAnsi="Times New Roman" w:cs="Times New Roman"/>
          <w:b/>
          <w:bCs/>
          <w:sz w:val="28"/>
        </w:rPr>
        <w:t>Подведение итогов Мероприятия</w:t>
      </w:r>
      <w:r w:rsidR="001E1D1A">
        <w:rPr>
          <w:rFonts w:ascii="Times New Roman" w:eastAsia="Calibri" w:hAnsi="Times New Roman" w:cs="Times New Roman"/>
          <w:b/>
          <w:bCs/>
          <w:sz w:val="28"/>
        </w:rPr>
        <w:t>, награждение</w:t>
      </w:r>
    </w:p>
    <w:p w14:paraId="60D80647" w14:textId="66942CC8" w:rsidR="00B94A23" w:rsidRPr="00B94A23" w:rsidRDefault="00B94A23" w:rsidP="00FA1A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 xml:space="preserve">7.1. Участники Мероприятия награждаются сертификатами Организатора. </w:t>
      </w:r>
      <w:r w:rsidR="002B1D2E" w:rsidRPr="00B94A23">
        <w:rPr>
          <w:rFonts w:ascii="Times New Roman" w:eastAsia="Calibri" w:hAnsi="Times New Roman" w:cs="Times New Roman"/>
          <w:sz w:val="28"/>
        </w:rPr>
        <w:t>Сертификаты высылаются</w:t>
      </w:r>
      <w:r w:rsidRPr="00B94A23">
        <w:rPr>
          <w:rFonts w:ascii="Times New Roman" w:eastAsia="Calibri" w:hAnsi="Times New Roman" w:cs="Times New Roman"/>
          <w:sz w:val="28"/>
        </w:rPr>
        <w:t xml:space="preserve"> участникам в электронном виде не позднее, чем через 7 дней после проведения заключительного этапа Мероприятия.</w:t>
      </w:r>
    </w:p>
    <w:p w14:paraId="5A75BE96" w14:textId="4310210D" w:rsidR="00B94A23" w:rsidRPr="001E1D1A" w:rsidRDefault="00B94A23" w:rsidP="00A2796B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32"/>
        </w:rPr>
      </w:pPr>
      <w:r w:rsidRPr="00B94A23">
        <w:rPr>
          <w:rFonts w:ascii="Times New Roman" w:eastAsia="Calibri" w:hAnsi="Times New Roman" w:cs="Times New Roman"/>
          <w:sz w:val="28"/>
        </w:rPr>
        <w:t>7.2. Победители и призеры определяются по общей сумме баллов заключительного этапа Мероприятия.</w:t>
      </w:r>
      <w:r w:rsidR="001E1D1A" w:rsidRPr="001E1D1A">
        <w:rPr>
          <w:rFonts w:ascii="Times New Roman" w:hAnsi="Times New Roman" w:cs="Times New Roman"/>
          <w:sz w:val="28"/>
          <w:szCs w:val="32"/>
        </w:rPr>
        <w:t xml:space="preserve"> </w:t>
      </w:r>
      <w:r w:rsidR="001E1D1A">
        <w:rPr>
          <w:rFonts w:ascii="Times New Roman" w:hAnsi="Times New Roman" w:cs="Times New Roman"/>
          <w:sz w:val="28"/>
          <w:szCs w:val="32"/>
        </w:rPr>
        <w:t xml:space="preserve">По результатам конкурса определяются </w:t>
      </w:r>
      <w:r w:rsidR="001E1D1A">
        <w:rPr>
          <w:rFonts w:ascii="Times New Roman" w:hAnsi="Times New Roman" w:cs="Times New Roman"/>
          <w:sz w:val="28"/>
          <w:szCs w:val="32"/>
        </w:rPr>
        <w:lastRenderedPageBreak/>
        <w:t xml:space="preserve">1, 2, 3 место. </w:t>
      </w:r>
      <w:r w:rsidR="001E1D1A" w:rsidRPr="001E1D1A">
        <w:rPr>
          <w:rFonts w:ascii="Times New Roman" w:hAnsi="Times New Roman" w:cs="Times New Roman"/>
          <w:sz w:val="28"/>
          <w:szCs w:val="32"/>
        </w:rPr>
        <w:t>Команды, занявшие 1-3 места, награждаются грамотами и призами</w:t>
      </w:r>
      <w:r w:rsidR="001E1D1A">
        <w:rPr>
          <w:rFonts w:ascii="Times New Roman" w:hAnsi="Times New Roman" w:cs="Times New Roman"/>
          <w:sz w:val="28"/>
          <w:szCs w:val="32"/>
        </w:rPr>
        <w:t>.</w:t>
      </w:r>
    </w:p>
    <w:p w14:paraId="721D76CD" w14:textId="77777777" w:rsidR="00B94A23" w:rsidRPr="00B94A23" w:rsidRDefault="00B94A23" w:rsidP="00A279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 xml:space="preserve">7.3. Победители и призеры Мероприятия определяются в день проведения заключительного этапа Мероприятия. </w:t>
      </w:r>
    </w:p>
    <w:p w14:paraId="6F638F68" w14:textId="77777777" w:rsidR="00B94A23" w:rsidRPr="00B94A23" w:rsidRDefault="00B94A23" w:rsidP="00FA1A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7.4. Возможно присуждение отдельных номинаций по согласованному решению Оргкомитета и жюри.</w:t>
      </w:r>
    </w:p>
    <w:p w14:paraId="59816936" w14:textId="1707CC6C" w:rsidR="00B94A23" w:rsidRPr="00B94A23" w:rsidRDefault="00B94A23" w:rsidP="00FA1AEC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32"/>
        </w:rPr>
      </w:pPr>
      <w:r w:rsidRPr="00B94A23">
        <w:rPr>
          <w:rFonts w:ascii="Times New Roman" w:eastAsia="Calibri" w:hAnsi="Times New Roman" w:cs="Times New Roman"/>
          <w:sz w:val="28"/>
        </w:rPr>
        <w:t>7.5</w:t>
      </w:r>
      <w:r w:rsidR="001E1D1A" w:rsidRPr="001E1D1A">
        <w:rPr>
          <w:rFonts w:ascii="Times New Roman" w:hAnsi="Times New Roman" w:cs="Times New Roman"/>
          <w:sz w:val="28"/>
          <w:szCs w:val="32"/>
        </w:rPr>
        <w:t xml:space="preserve"> </w:t>
      </w:r>
      <w:r w:rsidR="001E1D1A">
        <w:rPr>
          <w:rFonts w:ascii="Times New Roman" w:hAnsi="Times New Roman" w:cs="Times New Roman"/>
          <w:sz w:val="28"/>
          <w:szCs w:val="32"/>
        </w:rPr>
        <w:t>Лучший видеоролик награждается сладким призом.</w:t>
      </w:r>
    </w:p>
    <w:p w14:paraId="54AE3420" w14:textId="77777777" w:rsidR="00B94A23" w:rsidRPr="00B94A23" w:rsidRDefault="00B94A23" w:rsidP="00FA1A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7.6. Педагоги, подготовившие победителей и призеров Мероприятия, награждаются благодарственными письмами Организатора.</w:t>
      </w:r>
    </w:p>
    <w:p w14:paraId="784F5C70" w14:textId="213A0C80" w:rsidR="00B94A23" w:rsidRPr="00B94A23" w:rsidRDefault="00B94A23" w:rsidP="00A279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7.7. 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018C4FCD" w14:textId="302DC864" w:rsidR="001E1D1A" w:rsidRPr="001E1D1A" w:rsidRDefault="00B94A23" w:rsidP="001E1D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7.8. 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0F6ADD58" w14:textId="77777777" w:rsidR="00B94A23" w:rsidRPr="00B94A23" w:rsidRDefault="00B94A23" w:rsidP="00B94A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11BA2A46" w14:textId="77777777" w:rsidR="00B94A23" w:rsidRPr="00B94A23" w:rsidRDefault="00B94A23" w:rsidP="00B94A2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Данные об Организаторе</w:t>
      </w:r>
    </w:p>
    <w:p w14:paraId="2DF486D6" w14:textId="0CC17AE4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  Организатор Мероприятия: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5744"/>
      </w:tblGrid>
      <w:tr w:rsidR="00B94A23" w:rsidRPr="00B94A23" w14:paraId="383C1011" w14:textId="77777777" w:rsidTr="002B1D2E">
        <w:tc>
          <w:tcPr>
            <w:tcW w:w="3676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59D8E" w14:textId="77777777" w:rsidR="00B94A23" w:rsidRPr="00B94A23" w:rsidRDefault="00B94A23" w:rsidP="00B94A23">
            <w:pPr>
              <w:spacing w:after="0" w:line="240" w:lineRule="auto"/>
              <w:ind w:firstLine="22"/>
              <w:rPr>
                <w:rFonts w:ascii="Times New Roman" w:eastAsia="Calibri" w:hAnsi="Times New Roman" w:cs="Times New Roman"/>
                <w:sz w:val="28"/>
              </w:rPr>
            </w:pPr>
            <w:r w:rsidRPr="00B94A23">
              <w:rPr>
                <w:rFonts w:ascii="Times New Roman" w:eastAsia="Calibri" w:hAnsi="Times New Roman" w:cs="Times New Roman"/>
                <w:sz w:val="28"/>
              </w:rPr>
              <w:t>Наименование ДОО</w:t>
            </w:r>
          </w:p>
        </w:tc>
        <w:tc>
          <w:tcPr>
            <w:tcW w:w="574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A13F2" w14:textId="77777777" w:rsidR="00B94A23" w:rsidRPr="00B94A23" w:rsidRDefault="00B94A23" w:rsidP="00B94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B94A23">
              <w:rPr>
                <w:rFonts w:ascii="Times New Roman" w:eastAsia="Calibri" w:hAnsi="Times New Roman" w:cs="Times New Roman"/>
                <w:sz w:val="28"/>
              </w:rPr>
              <w:t>МАДОУ – ЦРР – детский сад № 199 «Созидание»</w:t>
            </w:r>
          </w:p>
        </w:tc>
      </w:tr>
      <w:tr w:rsidR="00B94A23" w:rsidRPr="00B94A23" w14:paraId="3C2669FD" w14:textId="77777777" w:rsidTr="002B1D2E">
        <w:tc>
          <w:tcPr>
            <w:tcW w:w="36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13E41" w14:textId="77777777" w:rsidR="00B94A23" w:rsidRPr="00B94A23" w:rsidRDefault="00B94A23" w:rsidP="00B94A23">
            <w:pPr>
              <w:spacing w:after="0" w:line="240" w:lineRule="auto"/>
              <w:ind w:firstLine="22"/>
              <w:rPr>
                <w:rFonts w:ascii="Times New Roman" w:eastAsia="Calibri" w:hAnsi="Times New Roman" w:cs="Times New Roman"/>
                <w:sz w:val="28"/>
              </w:rPr>
            </w:pPr>
            <w:r w:rsidRPr="00B94A23">
              <w:rPr>
                <w:rFonts w:ascii="Times New Roman" w:eastAsia="Calibri" w:hAnsi="Times New Roman" w:cs="Times New Roman"/>
                <w:sz w:val="28"/>
              </w:rPr>
              <w:t>Адрес ДОО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E3AE7" w14:textId="77777777" w:rsidR="00B94A23" w:rsidRPr="00B94A23" w:rsidRDefault="00B94A23" w:rsidP="00B94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B94A23">
              <w:rPr>
                <w:rFonts w:ascii="Times New Roman" w:eastAsia="Calibri" w:hAnsi="Times New Roman" w:cs="Times New Roman"/>
                <w:sz w:val="28"/>
              </w:rPr>
              <w:t>г. Екатеринбург, ул. Энергостроителей, 2 А</w:t>
            </w:r>
          </w:p>
        </w:tc>
      </w:tr>
      <w:tr w:rsidR="00B94A23" w:rsidRPr="00B94A23" w14:paraId="4B0EA66A" w14:textId="77777777" w:rsidTr="002B1D2E">
        <w:trPr>
          <w:trHeight w:val="170"/>
        </w:trPr>
        <w:tc>
          <w:tcPr>
            <w:tcW w:w="36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CDFFC" w14:textId="77777777" w:rsidR="00B94A23" w:rsidRPr="00B94A23" w:rsidRDefault="00B94A23" w:rsidP="00B94A23">
            <w:pPr>
              <w:spacing w:after="0" w:line="240" w:lineRule="auto"/>
              <w:ind w:firstLine="22"/>
              <w:rPr>
                <w:rFonts w:ascii="Times New Roman" w:eastAsia="Calibri" w:hAnsi="Times New Roman" w:cs="Times New Roman"/>
                <w:sz w:val="28"/>
              </w:rPr>
            </w:pPr>
            <w:r w:rsidRPr="00B94A23">
              <w:rPr>
                <w:rFonts w:ascii="Times New Roman" w:eastAsia="Calibri" w:hAnsi="Times New Roman" w:cs="Times New Roman"/>
                <w:sz w:val="28"/>
              </w:rPr>
              <w:t>Сайт ДОО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98E8D" w14:textId="77777777" w:rsidR="00B94A23" w:rsidRPr="00B94A23" w:rsidRDefault="00B94A23" w:rsidP="00B94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B94A23">
              <w:rPr>
                <w:rFonts w:ascii="Times New Roman" w:eastAsia="Calibri" w:hAnsi="Times New Roman" w:cs="Times New Roman"/>
                <w:sz w:val="28"/>
              </w:rPr>
              <w:t>https://199.tvoysadik.ru</w:t>
            </w:r>
          </w:p>
        </w:tc>
      </w:tr>
      <w:tr w:rsidR="00B94A23" w:rsidRPr="00B94A23" w14:paraId="2AEFDAB4" w14:textId="77777777" w:rsidTr="002B1D2E">
        <w:tc>
          <w:tcPr>
            <w:tcW w:w="36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31FA1" w14:textId="77777777" w:rsidR="00B94A23" w:rsidRPr="00B94A23" w:rsidRDefault="00B94A23" w:rsidP="00B94A23">
            <w:pPr>
              <w:spacing w:after="0" w:line="240" w:lineRule="auto"/>
              <w:ind w:firstLine="22"/>
              <w:rPr>
                <w:rFonts w:ascii="Times New Roman" w:eastAsia="Calibri" w:hAnsi="Times New Roman" w:cs="Times New Roman"/>
                <w:sz w:val="28"/>
              </w:rPr>
            </w:pPr>
            <w:r w:rsidRPr="00B94A23">
              <w:rPr>
                <w:rFonts w:ascii="Times New Roman" w:eastAsia="Calibri" w:hAnsi="Times New Roman" w:cs="Times New Roman"/>
                <w:sz w:val="28"/>
              </w:rPr>
              <w:t>ФИО заведующего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12546" w14:textId="77777777" w:rsidR="00B94A23" w:rsidRPr="00B94A23" w:rsidRDefault="00B94A23" w:rsidP="00B94A23">
            <w:pPr>
              <w:spacing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B94A23">
              <w:rPr>
                <w:rFonts w:ascii="Times New Roman" w:eastAsia="Calibri" w:hAnsi="Times New Roman" w:cs="Times New Roman"/>
                <w:sz w:val="28"/>
              </w:rPr>
              <w:t>Шарина Екатерина Андреевна</w:t>
            </w:r>
          </w:p>
        </w:tc>
      </w:tr>
      <w:tr w:rsidR="00B94A23" w:rsidRPr="00B94A23" w14:paraId="79861ED3" w14:textId="77777777" w:rsidTr="002B1D2E">
        <w:tc>
          <w:tcPr>
            <w:tcW w:w="36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5F0EC" w14:textId="77777777" w:rsidR="00B94A23" w:rsidRPr="00B94A23" w:rsidRDefault="00B94A23" w:rsidP="00B94A23">
            <w:pPr>
              <w:spacing w:after="0" w:line="240" w:lineRule="auto"/>
              <w:ind w:firstLine="22"/>
              <w:rPr>
                <w:rFonts w:ascii="Times New Roman" w:eastAsia="Calibri" w:hAnsi="Times New Roman" w:cs="Times New Roman"/>
                <w:sz w:val="28"/>
              </w:rPr>
            </w:pPr>
            <w:r w:rsidRPr="00B94A23">
              <w:rPr>
                <w:rFonts w:ascii="Times New Roman" w:eastAsia="Calibri" w:hAnsi="Times New Roman" w:cs="Times New Roman"/>
                <w:sz w:val="28"/>
              </w:rPr>
              <w:t>ФИО ответственного за Мероприятие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87D27" w14:textId="067BD3CB" w:rsidR="00B94A23" w:rsidRPr="00B94A23" w:rsidRDefault="002B1D2E" w:rsidP="002B1D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Кихай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Татьяна Антоновна</w:t>
            </w:r>
          </w:p>
        </w:tc>
      </w:tr>
      <w:tr w:rsidR="00B94A23" w:rsidRPr="00B94A23" w14:paraId="7DC22CD9" w14:textId="77777777" w:rsidTr="002B1D2E">
        <w:tc>
          <w:tcPr>
            <w:tcW w:w="36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986CE" w14:textId="77777777" w:rsidR="00B94A23" w:rsidRPr="00B94A23" w:rsidRDefault="00B94A23" w:rsidP="00B94A23">
            <w:pPr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B94A23">
              <w:rPr>
                <w:rFonts w:ascii="Times New Roman" w:eastAsia="Calibri" w:hAnsi="Times New Roman" w:cs="Times New Roman"/>
                <w:sz w:val="28"/>
              </w:rPr>
              <w:t>Должность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553F1" w14:textId="5778BCB4" w:rsidR="00B94A23" w:rsidRPr="00B94A23" w:rsidRDefault="002B1D2E" w:rsidP="00A279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воспитатель</w:t>
            </w:r>
          </w:p>
        </w:tc>
      </w:tr>
      <w:tr w:rsidR="00B94A23" w:rsidRPr="00B94A23" w14:paraId="2BAD4A8F" w14:textId="77777777" w:rsidTr="002B1D2E">
        <w:tc>
          <w:tcPr>
            <w:tcW w:w="36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F7B0B" w14:textId="77777777" w:rsidR="00B94A23" w:rsidRPr="00B94A23" w:rsidRDefault="00B94A23" w:rsidP="00B94A23">
            <w:pPr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B94A23">
              <w:rPr>
                <w:rFonts w:ascii="Times New Roman" w:eastAsia="Calibri" w:hAnsi="Times New Roman" w:cs="Times New Roman"/>
                <w:sz w:val="28"/>
              </w:rPr>
              <w:t>Контактный телефон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0125D" w14:textId="1FDD6294" w:rsidR="00B94A23" w:rsidRPr="00B94A23" w:rsidRDefault="00402475" w:rsidP="00402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+7 982 769 34 20</w:t>
            </w:r>
          </w:p>
        </w:tc>
      </w:tr>
      <w:tr w:rsidR="00B94A23" w:rsidRPr="00B94A23" w14:paraId="77B2F530" w14:textId="77777777" w:rsidTr="002B1D2E">
        <w:tc>
          <w:tcPr>
            <w:tcW w:w="36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22272" w14:textId="77777777" w:rsidR="00B94A23" w:rsidRPr="00B94A23" w:rsidRDefault="00B94A23" w:rsidP="00B94A23">
            <w:pPr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B94A23">
              <w:rPr>
                <w:rFonts w:ascii="Times New Roman" w:eastAsia="Calibri" w:hAnsi="Times New Roman" w:cs="Times New Roman"/>
                <w:sz w:val="28"/>
              </w:rPr>
              <w:t>Электронная почта ДОО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048BA" w14:textId="004A9B84" w:rsidR="00B94A23" w:rsidRPr="00B94A23" w:rsidRDefault="001E1D1A" w:rsidP="001E1D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1E1D1A">
              <w:rPr>
                <w:rFonts w:ascii="Times New Roman" w:eastAsia="Calibri" w:hAnsi="Times New Roman" w:cs="Times New Roman"/>
                <w:sz w:val="28"/>
              </w:rPr>
              <w:t>mdou199@eduekb.ru</w:t>
            </w:r>
          </w:p>
        </w:tc>
      </w:tr>
      <w:tr w:rsidR="00B94A23" w:rsidRPr="00B94A23" w14:paraId="774CA9F1" w14:textId="77777777" w:rsidTr="002B1D2E">
        <w:tc>
          <w:tcPr>
            <w:tcW w:w="36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28C0" w14:textId="77777777" w:rsidR="00B94A23" w:rsidRPr="00B94A23" w:rsidRDefault="00B94A23" w:rsidP="00B94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B94A23">
              <w:rPr>
                <w:rFonts w:ascii="Times New Roman" w:eastAsia="Calibri" w:hAnsi="Times New Roman" w:cs="Times New Roman"/>
                <w:sz w:val="28"/>
              </w:rPr>
              <w:t>Электронная почта для отправки заявок и материалов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92065" w14:textId="39FFB340" w:rsidR="00B94A23" w:rsidRPr="00B94A23" w:rsidRDefault="001E1D1A" w:rsidP="001E1D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1E1D1A">
              <w:rPr>
                <w:rFonts w:ascii="Times New Roman" w:eastAsia="Calibri" w:hAnsi="Times New Roman" w:cs="Times New Roman"/>
                <w:sz w:val="28"/>
              </w:rPr>
              <w:t>sozidanie199@gmail.com</w:t>
            </w:r>
          </w:p>
        </w:tc>
      </w:tr>
    </w:tbl>
    <w:p w14:paraId="532067EE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 </w:t>
      </w:r>
    </w:p>
    <w:p w14:paraId="5CBD3AEE" w14:textId="77777777" w:rsid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7B7B0535" w14:textId="77777777" w:rsid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0EDED338" w14:textId="77777777" w:rsid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1EE3C61B" w14:textId="77777777" w:rsidR="00B94A23" w:rsidRDefault="00B94A23" w:rsidP="00E92C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1E39B9B6" w14:textId="77777777" w:rsidR="00B94A23" w:rsidRPr="00B94A23" w:rsidRDefault="00B94A23" w:rsidP="00E92C5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Приложение № 1</w:t>
      </w:r>
    </w:p>
    <w:p w14:paraId="27963CE8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 </w:t>
      </w:r>
    </w:p>
    <w:p w14:paraId="49AB5630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Требования к заданиям отборочного этапа</w:t>
      </w:r>
    </w:p>
    <w:p w14:paraId="4D165B55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6DBABB4B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Требования к содержанию видеоролика:</w:t>
      </w:r>
    </w:p>
    <w:p w14:paraId="1538A302" w14:textId="1C36526C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−          качество содержания видеоролика (доступность, соответствие возрастным особенностям детей);</w:t>
      </w:r>
    </w:p>
    <w:p w14:paraId="72E1BFF7" w14:textId="0F9C4BD8" w:rsid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bookmarkStart w:id="3" w:name="_Hlk169865706"/>
      <w:bookmarkStart w:id="4" w:name="_Hlk169865812"/>
      <w:r w:rsidRPr="00B94A23">
        <w:rPr>
          <w:rFonts w:ascii="Times New Roman" w:eastAsia="Calibri" w:hAnsi="Times New Roman" w:cs="Times New Roman"/>
          <w:sz w:val="28"/>
        </w:rPr>
        <w:t>− </w:t>
      </w:r>
      <w:bookmarkEnd w:id="3"/>
      <w:r w:rsidRPr="00B94A23">
        <w:rPr>
          <w:rFonts w:ascii="Times New Roman" w:eastAsia="Calibri" w:hAnsi="Times New Roman" w:cs="Times New Roman"/>
          <w:sz w:val="28"/>
        </w:rPr>
        <w:t>         с</w:t>
      </w:r>
      <w:r w:rsidR="008C2303">
        <w:rPr>
          <w:rFonts w:ascii="Times New Roman" w:eastAsia="Calibri" w:hAnsi="Times New Roman" w:cs="Times New Roman"/>
          <w:sz w:val="28"/>
        </w:rPr>
        <w:t>оответствие движений танца выбранному танцевальному стилю, направлению</w:t>
      </w:r>
      <w:r w:rsidRPr="00B94A23">
        <w:rPr>
          <w:rFonts w:ascii="Times New Roman" w:eastAsia="Calibri" w:hAnsi="Times New Roman" w:cs="Times New Roman"/>
          <w:sz w:val="28"/>
        </w:rPr>
        <w:t>;</w:t>
      </w:r>
      <w:r w:rsidRPr="00B94A23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4D9ACB47" wp14:editId="4675471F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C8DC5" w14:textId="09F4D8C5" w:rsidR="008C2303" w:rsidRDefault="008C230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  <w:r w:rsidRPr="00B94A23">
        <w:rPr>
          <w:rFonts w:ascii="Times New Roman" w:eastAsia="Calibri" w:hAnsi="Times New Roman" w:cs="Times New Roman"/>
          <w:sz w:val="28"/>
        </w:rPr>
        <w:t>− </w:t>
      </w:r>
      <w:r>
        <w:rPr>
          <w:rFonts w:ascii="Times New Roman" w:eastAsia="Calibri" w:hAnsi="Times New Roman" w:cs="Times New Roman"/>
          <w:sz w:val="28"/>
        </w:rPr>
        <w:t>взаимодействие танцоров друг с другом;</w:t>
      </w:r>
    </w:p>
    <w:p w14:paraId="075C963A" w14:textId="112CB17F" w:rsidR="008C2303" w:rsidRDefault="008C230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 xml:space="preserve"> </w:t>
      </w:r>
      <w:r w:rsidRPr="00B94A23">
        <w:rPr>
          <w:rFonts w:ascii="Times New Roman" w:eastAsia="Calibri" w:hAnsi="Times New Roman" w:cs="Times New Roman"/>
          <w:sz w:val="28"/>
        </w:rPr>
        <w:t>− </w:t>
      </w:r>
      <w:r>
        <w:rPr>
          <w:rFonts w:ascii="Times New Roman" w:eastAsia="Calibri" w:hAnsi="Times New Roman" w:cs="Times New Roman"/>
          <w:sz w:val="28"/>
        </w:rPr>
        <w:t>соответствие номера возрасту исполнителей;</w:t>
      </w:r>
    </w:p>
    <w:p w14:paraId="16305F96" w14:textId="7AA203E4" w:rsidR="008C2303" w:rsidRDefault="008C230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  <w:r w:rsidRPr="00B94A23">
        <w:rPr>
          <w:rFonts w:ascii="Times New Roman" w:eastAsia="Calibri" w:hAnsi="Times New Roman" w:cs="Times New Roman"/>
          <w:sz w:val="28"/>
        </w:rPr>
        <w:t>− </w:t>
      </w:r>
      <w:r>
        <w:rPr>
          <w:rFonts w:ascii="Times New Roman" w:eastAsia="Calibri" w:hAnsi="Times New Roman" w:cs="Times New Roman"/>
          <w:sz w:val="28"/>
        </w:rPr>
        <w:t>актуальность и правильность подбора музыкальной композиции;</w:t>
      </w:r>
    </w:p>
    <w:p w14:paraId="13A90A3B" w14:textId="347C28DB" w:rsidR="008C2303" w:rsidRDefault="008C230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  <w:r w:rsidRPr="00B94A23">
        <w:rPr>
          <w:rFonts w:ascii="Times New Roman" w:eastAsia="Calibri" w:hAnsi="Times New Roman" w:cs="Times New Roman"/>
          <w:sz w:val="28"/>
        </w:rPr>
        <w:t>− </w:t>
      </w:r>
      <w:r>
        <w:rPr>
          <w:rFonts w:ascii="Times New Roman" w:eastAsia="Calibri" w:hAnsi="Times New Roman" w:cs="Times New Roman"/>
          <w:sz w:val="28"/>
        </w:rPr>
        <w:t>оригинальность и неординарность идеи или темы номера;</w:t>
      </w:r>
    </w:p>
    <w:p w14:paraId="0B6FFEAD" w14:textId="77B431C3" w:rsidR="008C2303" w:rsidRPr="00B94A23" w:rsidRDefault="008C2303" w:rsidP="008C23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  <w:r w:rsidRPr="00B94A23">
        <w:rPr>
          <w:rFonts w:ascii="Times New Roman" w:eastAsia="Calibri" w:hAnsi="Times New Roman" w:cs="Times New Roman"/>
          <w:sz w:val="28"/>
        </w:rPr>
        <w:t>− </w:t>
      </w:r>
      <w:r>
        <w:rPr>
          <w:rFonts w:ascii="Times New Roman" w:eastAsia="Calibri" w:hAnsi="Times New Roman" w:cs="Times New Roman"/>
          <w:sz w:val="28"/>
        </w:rPr>
        <w:t>синхронность;</w:t>
      </w:r>
    </w:p>
    <w:p w14:paraId="598E65CF" w14:textId="702AF5B2" w:rsidR="00B94A23" w:rsidRPr="00B94A23" w:rsidRDefault="008C230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  <w:r w:rsidR="00B94A23" w:rsidRPr="00B94A23">
        <w:rPr>
          <w:rFonts w:ascii="Times New Roman" w:eastAsia="Calibri" w:hAnsi="Times New Roman" w:cs="Times New Roman"/>
          <w:sz w:val="28"/>
        </w:rPr>
        <w:t>− оригинальность, нестандартность, творческий подход.</w:t>
      </w:r>
    </w:p>
    <w:bookmarkEnd w:id="4"/>
    <w:p w14:paraId="46E49270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 </w:t>
      </w:r>
    </w:p>
    <w:p w14:paraId="49D29D2A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Требования к оформлению видеоролика:</w:t>
      </w:r>
    </w:p>
    <w:p w14:paraId="2FE4433A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 xml:space="preserve">−          принимаются </w:t>
      </w:r>
      <w:bookmarkStart w:id="5" w:name="_Hlk160570560"/>
      <w:r w:rsidRPr="00B94A23">
        <w:rPr>
          <w:rFonts w:ascii="Times New Roman" w:eastAsia="Calibri" w:hAnsi="Times New Roman" w:cs="Times New Roman"/>
          <w:sz w:val="28"/>
        </w:rPr>
        <w:t>видеоролики</w:t>
      </w:r>
      <w:bookmarkEnd w:id="5"/>
      <w:r w:rsidRPr="00B94A23">
        <w:rPr>
          <w:rFonts w:ascii="Times New Roman" w:eastAsia="Calibri" w:hAnsi="Times New Roman" w:cs="Times New Roman"/>
          <w:sz w:val="28"/>
        </w:rPr>
        <w:t>, выполненные в любой компьютерной программе и на любом оборудовании;</w:t>
      </w:r>
    </w:p>
    <w:p w14:paraId="62F3E248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−        видеоролики   должен быть пригоден для просмотра без предварительной инсталляции и дополнительного программного обеспечения;</w:t>
      </w:r>
    </w:p>
    <w:p w14:paraId="413CD8AC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 xml:space="preserve">−          качественное техническое исполнение (качественный звук и четкое изображение); </w:t>
      </w:r>
    </w:p>
    <w:p w14:paraId="56510344" w14:textId="477BB3B8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−          оформление первого кадра в соответствии с требованиями (название Мероприятия, наименование образовательной организации, ФИО и должность педагога</w:t>
      </w:r>
      <w:r>
        <w:rPr>
          <w:rFonts w:ascii="Times New Roman" w:eastAsia="Calibri" w:hAnsi="Times New Roman" w:cs="Times New Roman"/>
          <w:sz w:val="28"/>
        </w:rPr>
        <w:t>-куратора</w:t>
      </w:r>
      <w:r w:rsidRPr="00B94A23">
        <w:rPr>
          <w:rFonts w:ascii="Times New Roman" w:eastAsia="Calibri" w:hAnsi="Times New Roman" w:cs="Times New Roman"/>
          <w:sz w:val="28"/>
        </w:rPr>
        <w:t>, участники (дети какой</w:t>
      </w:r>
      <w:r>
        <w:rPr>
          <w:rFonts w:ascii="Times New Roman" w:eastAsia="Calibri" w:hAnsi="Times New Roman" w:cs="Times New Roman"/>
          <w:sz w:val="28"/>
        </w:rPr>
        <w:t xml:space="preserve"> возрастной</w:t>
      </w:r>
      <w:r w:rsidRPr="00B94A23">
        <w:rPr>
          <w:rFonts w:ascii="Times New Roman" w:eastAsia="Calibri" w:hAnsi="Times New Roman" w:cs="Times New Roman"/>
          <w:sz w:val="28"/>
        </w:rPr>
        <w:t xml:space="preserve"> группы);</w:t>
      </w:r>
    </w:p>
    <w:p w14:paraId="7CF73E29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bookmarkStart w:id="6" w:name="_Hlk160575119"/>
      <w:r w:rsidRPr="00B94A23">
        <w:rPr>
          <w:rFonts w:ascii="Times New Roman" w:eastAsia="Calibri" w:hAnsi="Times New Roman" w:cs="Times New Roman"/>
          <w:sz w:val="28"/>
        </w:rPr>
        <w:t>− </w:t>
      </w:r>
      <w:bookmarkEnd w:id="6"/>
      <w:r w:rsidRPr="00B94A23">
        <w:rPr>
          <w:rFonts w:ascii="Times New Roman" w:eastAsia="Calibri" w:hAnsi="Times New Roman" w:cs="Times New Roman"/>
          <w:sz w:val="28"/>
        </w:rPr>
        <w:t>         продолжительность видеоролика до 4 минут;</w:t>
      </w:r>
    </w:p>
    <w:p w14:paraId="3418B1C4" w14:textId="730C2411" w:rsid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bookmarkStart w:id="7" w:name="_Hlk170300851"/>
      <w:r w:rsidRPr="00B94A23">
        <w:rPr>
          <w:rFonts w:ascii="Times New Roman" w:eastAsia="Calibri" w:hAnsi="Times New Roman" w:cs="Times New Roman"/>
          <w:sz w:val="28"/>
        </w:rPr>
        <w:t>−</w:t>
      </w:r>
      <w:bookmarkEnd w:id="7"/>
      <w:r w:rsidRPr="00B94A23">
        <w:rPr>
          <w:rFonts w:ascii="Times New Roman" w:eastAsia="Calibri" w:hAnsi="Times New Roman" w:cs="Times New Roman"/>
          <w:sz w:val="28"/>
        </w:rPr>
        <w:t xml:space="preserve">  формат видеофайла </w:t>
      </w:r>
      <w:r w:rsidRPr="00B94A23">
        <w:rPr>
          <w:rFonts w:ascii="Times New Roman" w:eastAsia="Calibri" w:hAnsi="Times New Roman" w:cs="Times New Roman"/>
          <w:sz w:val="28"/>
          <w:lang w:val="en-US"/>
        </w:rPr>
        <w:t>MP</w:t>
      </w:r>
      <w:r w:rsidRPr="00B94A23">
        <w:rPr>
          <w:rFonts w:ascii="Times New Roman" w:eastAsia="Calibri" w:hAnsi="Times New Roman" w:cs="Times New Roman"/>
          <w:sz w:val="28"/>
        </w:rPr>
        <w:t xml:space="preserve">4, </w:t>
      </w:r>
      <w:r w:rsidRPr="00B94A23">
        <w:rPr>
          <w:rFonts w:ascii="Times New Roman" w:eastAsia="Calibri" w:hAnsi="Times New Roman" w:cs="Times New Roman"/>
          <w:sz w:val="28"/>
          <w:lang w:val="en-US"/>
        </w:rPr>
        <w:t>AVI</w:t>
      </w:r>
      <w:r w:rsidRPr="00B94A23">
        <w:rPr>
          <w:rFonts w:ascii="Times New Roman" w:eastAsia="Calibri" w:hAnsi="Times New Roman" w:cs="Times New Roman"/>
          <w:sz w:val="28"/>
        </w:rPr>
        <w:t>;</w:t>
      </w:r>
    </w:p>
    <w:p w14:paraId="33D09DAF" w14:textId="38F5785B" w:rsidR="00155B1A" w:rsidRPr="00155B1A" w:rsidRDefault="00155B1A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A23">
        <w:rPr>
          <w:rFonts w:ascii="Times New Roman" w:eastAsia="Calibri" w:hAnsi="Times New Roman" w:cs="Times New Roman"/>
          <w:sz w:val="28"/>
        </w:rPr>
        <w:t>−</w:t>
      </w:r>
      <w:r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155B1A">
        <w:rPr>
          <w:rFonts w:ascii="Times New Roman" w:hAnsi="Times New Roman" w:cs="Times New Roman"/>
          <w:sz w:val="28"/>
          <w:szCs w:val="28"/>
        </w:rPr>
        <w:t>ачество оформления (эстетичность, аккуратность выполнения)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EA628C5" w14:textId="55237CA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 xml:space="preserve">−       видеоролик (или ссылка на его просмотр) размещается на любом удобном хостинге (не требующем скачивания файлов). Ссылка на </w:t>
      </w:r>
      <w:r>
        <w:rPr>
          <w:rFonts w:ascii="Times New Roman" w:eastAsia="Calibri" w:hAnsi="Times New Roman" w:cs="Times New Roman"/>
          <w:sz w:val="28"/>
        </w:rPr>
        <w:t xml:space="preserve">ролик </w:t>
      </w:r>
      <w:r w:rsidRPr="00B94A23">
        <w:rPr>
          <w:rFonts w:ascii="Times New Roman" w:eastAsia="Calibri" w:hAnsi="Times New Roman" w:cs="Times New Roman"/>
          <w:sz w:val="28"/>
        </w:rPr>
        <w:t>указывается при подаче заявки на участие.</w:t>
      </w:r>
    </w:p>
    <w:p w14:paraId="7776FD22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2AD9ED06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Требования к названию файлов:</w:t>
      </w:r>
    </w:p>
    <w:p w14:paraId="0566D9C6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 xml:space="preserve">Имя файла: Название работы_№ </w:t>
      </w:r>
      <w:proofErr w:type="spellStart"/>
      <w:r w:rsidRPr="00B94A23">
        <w:rPr>
          <w:rFonts w:ascii="Times New Roman" w:eastAsia="Calibri" w:hAnsi="Times New Roman" w:cs="Times New Roman"/>
          <w:sz w:val="28"/>
        </w:rPr>
        <w:t>ДОО_Название</w:t>
      </w:r>
      <w:proofErr w:type="spellEnd"/>
      <w:r w:rsidRPr="00B94A23">
        <w:rPr>
          <w:rFonts w:ascii="Times New Roman" w:eastAsia="Calibri" w:hAnsi="Times New Roman" w:cs="Times New Roman"/>
          <w:sz w:val="28"/>
        </w:rPr>
        <w:t xml:space="preserve"> команды</w:t>
      </w:r>
    </w:p>
    <w:p w14:paraId="5448C5B5" w14:textId="1682A011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  <w:sectPr w:rsidR="00B94A23" w:rsidRPr="00B94A23" w:rsidSect="00E56589">
          <w:footerReference w:type="default" r:id="rId11"/>
          <w:pgSz w:w="11906" w:h="16838" w:code="9"/>
          <w:pgMar w:top="284" w:right="851" w:bottom="1134" w:left="1701" w:header="709" w:footer="709" w:gutter="0"/>
          <w:cols w:space="708"/>
          <w:docGrid w:linePitch="360"/>
        </w:sectPr>
      </w:pPr>
      <w:r w:rsidRPr="00B94A23">
        <w:rPr>
          <w:rFonts w:ascii="Times New Roman" w:eastAsia="Calibri" w:hAnsi="Times New Roman" w:cs="Times New Roman"/>
          <w:sz w:val="28"/>
        </w:rPr>
        <w:t xml:space="preserve">Пример: </w:t>
      </w:r>
      <w:r>
        <w:rPr>
          <w:rFonts w:ascii="Times New Roman" w:eastAsia="Calibri" w:hAnsi="Times New Roman" w:cs="Times New Roman"/>
          <w:sz w:val="28"/>
        </w:rPr>
        <w:t>Танец «</w:t>
      </w:r>
      <w:proofErr w:type="gramStart"/>
      <w:r>
        <w:rPr>
          <w:rFonts w:ascii="Times New Roman" w:eastAsia="Calibri" w:hAnsi="Times New Roman" w:cs="Times New Roman"/>
          <w:sz w:val="28"/>
        </w:rPr>
        <w:t>Калинка»_</w:t>
      </w:r>
      <w:proofErr w:type="gramEnd"/>
      <w:r w:rsidRPr="00B94A23">
        <w:rPr>
          <w:rFonts w:ascii="Times New Roman" w:eastAsia="Calibri" w:hAnsi="Times New Roman" w:cs="Times New Roman"/>
          <w:sz w:val="28"/>
        </w:rPr>
        <w:t xml:space="preserve"> № 199_</w:t>
      </w:r>
      <w:r>
        <w:rPr>
          <w:rFonts w:ascii="Times New Roman" w:eastAsia="Calibri" w:hAnsi="Times New Roman" w:cs="Times New Roman"/>
          <w:sz w:val="28"/>
        </w:rPr>
        <w:t>«Россияночка»</w:t>
      </w:r>
    </w:p>
    <w:p w14:paraId="06D582BB" w14:textId="77777777" w:rsidR="00B94A23" w:rsidRPr="00B94A23" w:rsidRDefault="00B94A23" w:rsidP="00B94A2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lastRenderedPageBreak/>
        <w:t xml:space="preserve">Приложение № 2 </w:t>
      </w:r>
    </w:p>
    <w:p w14:paraId="4804E878" w14:textId="77777777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7F5727B2" w14:textId="1B43C9CB" w:rsidR="00B94A23" w:rsidRP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Требования к задани</w:t>
      </w:r>
      <w:r w:rsidR="001E1D1A">
        <w:rPr>
          <w:rFonts w:ascii="Times New Roman" w:eastAsia="Calibri" w:hAnsi="Times New Roman" w:cs="Times New Roman"/>
          <w:sz w:val="28"/>
        </w:rPr>
        <w:t>ю</w:t>
      </w:r>
      <w:r w:rsidRPr="00B94A23">
        <w:rPr>
          <w:rFonts w:ascii="Times New Roman" w:eastAsia="Calibri" w:hAnsi="Times New Roman" w:cs="Times New Roman"/>
          <w:sz w:val="28"/>
        </w:rPr>
        <w:t xml:space="preserve"> заключительного этапа</w:t>
      </w:r>
    </w:p>
    <w:p w14:paraId="38793D84" w14:textId="77777777" w:rsidR="00B94A23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2938BF78" w14:textId="6EF74286" w:rsidR="008C2303" w:rsidRDefault="008C2303" w:rsidP="008C23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bookmarkStart w:id="8" w:name="_Hlk170299680"/>
      <w:r w:rsidRPr="00B94A23">
        <w:rPr>
          <w:rFonts w:ascii="Times New Roman" w:eastAsia="Calibri" w:hAnsi="Times New Roman" w:cs="Times New Roman"/>
          <w:sz w:val="28"/>
        </w:rPr>
        <w:t>−  с</w:t>
      </w:r>
      <w:r>
        <w:rPr>
          <w:rFonts w:ascii="Times New Roman" w:eastAsia="Calibri" w:hAnsi="Times New Roman" w:cs="Times New Roman"/>
          <w:sz w:val="28"/>
        </w:rPr>
        <w:t>оответствие движений танца выбранному танцевальному стилю, направлению</w:t>
      </w:r>
      <w:r w:rsidRPr="00B94A23">
        <w:rPr>
          <w:rFonts w:ascii="Times New Roman" w:eastAsia="Calibri" w:hAnsi="Times New Roman" w:cs="Times New Roman"/>
          <w:sz w:val="28"/>
        </w:rPr>
        <w:t>;</w:t>
      </w:r>
      <w:r w:rsidRPr="00B94A23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16F7C1CC" wp14:editId="39D27A0A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18DC0" w14:textId="4B2A8F7E" w:rsidR="008C2303" w:rsidRDefault="008C2303" w:rsidP="008C23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− </w:t>
      </w:r>
      <w:r>
        <w:rPr>
          <w:rFonts w:ascii="Times New Roman" w:eastAsia="Calibri" w:hAnsi="Times New Roman" w:cs="Times New Roman"/>
          <w:sz w:val="28"/>
        </w:rPr>
        <w:t>соответствие номера возрасту исполнителей;</w:t>
      </w:r>
    </w:p>
    <w:p w14:paraId="6FF7D990" w14:textId="4C64CEF7" w:rsidR="008C2303" w:rsidRDefault="008C2303" w:rsidP="008C23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− </w:t>
      </w:r>
      <w:r>
        <w:rPr>
          <w:rFonts w:ascii="Times New Roman" w:eastAsia="Calibri" w:hAnsi="Times New Roman" w:cs="Times New Roman"/>
          <w:sz w:val="28"/>
        </w:rPr>
        <w:t>актуальность и правильность подбора музыкальной композиции;</w:t>
      </w:r>
    </w:p>
    <w:p w14:paraId="52A4CA75" w14:textId="08E8FB6B" w:rsidR="008C2303" w:rsidRDefault="008C2303" w:rsidP="00C541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− </w:t>
      </w:r>
      <w:r>
        <w:rPr>
          <w:rFonts w:ascii="Times New Roman" w:eastAsia="Calibri" w:hAnsi="Times New Roman" w:cs="Times New Roman"/>
          <w:sz w:val="28"/>
        </w:rPr>
        <w:t>оригинальность и неординарность идеи или темы номера</w:t>
      </w:r>
      <w:r w:rsidR="00C54183">
        <w:rPr>
          <w:rFonts w:ascii="Times New Roman" w:eastAsia="Calibri" w:hAnsi="Times New Roman" w:cs="Times New Roman"/>
          <w:sz w:val="28"/>
        </w:rPr>
        <w:t>,</w:t>
      </w:r>
      <w:r w:rsidR="00C54183" w:rsidRPr="00C54183">
        <w:rPr>
          <w:rFonts w:ascii="Times New Roman" w:eastAsia="Calibri" w:hAnsi="Times New Roman" w:cs="Times New Roman"/>
          <w:sz w:val="28"/>
        </w:rPr>
        <w:t xml:space="preserve"> </w:t>
      </w:r>
      <w:r w:rsidR="00C54183" w:rsidRPr="00B94A23">
        <w:rPr>
          <w:rFonts w:ascii="Times New Roman" w:eastAsia="Calibri" w:hAnsi="Times New Roman" w:cs="Times New Roman"/>
          <w:sz w:val="28"/>
        </w:rPr>
        <w:t>творческий подход</w:t>
      </w:r>
      <w:r w:rsidR="00C54183">
        <w:rPr>
          <w:rFonts w:ascii="Times New Roman" w:eastAsia="Calibri" w:hAnsi="Times New Roman" w:cs="Times New Roman"/>
          <w:sz w:val="28"/>
        </w:rPr>
        <w:t>;</w:t>
      </w:r>
      <w:r w:rsidRPr="00B94A23">
        <w:rPr>
          <w:rFonts w:ascii="Times New Roman" w:eastAsia="Calibri" w:hAnsi="Times New Roman" w:cs="Times New Roman"/>
          <w:sz w:val="28"/>
        </w:rPr>
        <w:t xml:space="preserve"> </w:t>
      </w:r>
    </w:p>
    <w:p w14:paraId="432877A8" w14:textId="3C5833FE" w:rsidR="008C2303" w:rsidRDefault="008C2303" w:rsidP="008C23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− </w:t>
      </w:r>
      <w:r>
        <w:rPr>
          <w:rFonts w:ascii="Times New Roman" w:eastAsia="Calibri" w:hAnsi="Times New Roman" w:cs="Times New Roman"/>
          <w:sz w:val="28"/>
        </w:rPr>
        <w:t>артистизм – умение перевоплощаться в выбранный образ;</w:t>
      </w:r>
    </w:p>
    <w:p w14:paraId="609680D8" w14:textId="5F691150" w:rsidR="008C2303" w:rsidRDefault="008C2303" w:rsidP="008C23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4A23">
        <w:rPr>
          <w:rFonts w:ascii="Times New Roman" w:eastAsia="Calibri" w:hAnsi="Times New Roman" w:cs="Times New Roman"/>
          <w:sz w:val="28"/>
        </w:rPr>
        <w:t>− </w:t>
      </w:r>
      <w:r>
        <w:rPr>
          <w:rFonts w:ascii="Times New Roman" w:eastAsia="Calibri" w:hAnsi="Times New Roman" w:cs="Times New Roman"/>
          <w:sz w:val="28"/>
        </w:rPr>
        <w:t>использование реквизита, декораций, интересного дизайна;</w:t>
      </w:r>
    </w:p>
    <w:p w14:paraId="1381F8FA" w14:textId="4B547217" w:rsidR="008C2303" w:rsidRDefault="008C2303" w:rsidP="008C23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bookmarkStart w:id="9" w:name="_Hlk170301319"/>
      <w:r w:rsidRPr="00B94A23">
        <w:rPr>
          <w:rFonts w:ascii="Times New Roman" w:eastAsia="Calibri" w:hAnsi="Times New Roman" w:cs="Times New Roman"/>
          <w:sz w:val="28"/>
        </w:rPr>
        <w:t>− </w:t>
      </w:r>
      <w:bookmarkEnd w:id="9"/>
      <w:r>
        <w:rPr>
          <w:rFonts w:ascii="Times New Roman" w:eastAsia="Calibri" w:hAnsi="Times New Roman" w:cs="Times New Roman"/>
          <w:sz w:val="28"/>
        </w:rPr>
        <w:t xml:space="preserve"> костюм, его уместность</w:t>
      </w:r>
      <w:r w:rsidR="001E1D1A">
        <w:rPr>
          <w:rFonts w:ascii="Times New Roman" w:eastAsia="Calibri" w:hAnsi="Times New Roman" w:cs="Times New Roman"/>
          <w:sz w:val="28"/>
        </w:rPr>
        <w:t>, эстетичность</w:t>
      </w:r>
      <w:bookmarkEnd w:id="8"/>
      <w:r w:rsidR="00155B1A">
        <w:rPr>
          <w:rFonts w:ascii="Times New Roman" w:eastAsia="Calibri" w:hAnsi="Times New Roman" w:cs="Times New Roman"/>
          <w:sz w:val="28"/>
        </w:rPr>
        <w:t>;</w:t>
      </w:r>
    </w:p>
    <w:p w14:paraId="01A9AA36" w14:textId="2EAC0D32" w:rsidR="00155B1A" w:rsidRPr="00027CB5" w:rsidRDefault="00027CB5" w:rsidP="008C23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A23">
        <w:rPr>
          <w:rFonts w:ascii="Times New Roman" w:eastAsia="Calibri" w:hAnsi="Times New Roman" w:cs="Times New Roman"/>
          <w:sz w:val="28"/>
        </w:rPr>
        <w:t>− </w:t>
      </w:r>
      <w:r w:rsidRPr="00027C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155B1A" w:rsidRPr="00027C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аличие </w:t>
      </w:r>
      <w:r w:rsidRPr="00027C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названия команды, </w:t>
      </w:r>
      <w:r w:rsidR="00155B1A" w:rsidRPr="00027CB5">
        <w:rPr>
          <w:rFonts w:ascii="Times New Roman" w:hAnsi="Times New Roman" w:cs="Times New Roman"/>
          <w:sz w:val="28"/>
          <w:szCs w:val="28"/>
          <w:shd w:val="clear" w:color="auto" w:fill="FFFFFF"/>
        </w:rPr>
        <w:t>эмблемы</w:t>
      </w:r>
      <w:r w:rsidRPr="00027CB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C2A1FC1" w14:textId="77777777" w:rsidR="008C2303" w:rsidRPr="00027CB5" w:rsidRDefault="008C2303" w:rsidP="008C23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3FE629" w14:textId="712BCD8B" w:rsidR="00B94A23" w:rsidRPr="00027CB5" w:rsidRDefault="00B94A23" w:rsidP="00B94A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B94A23" w:rsidRPr="00027CB5" w:rsidSect="002B1D2E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 w:rsidRPr="00027CB5">
        <w:rPr>
          <w:rFonts w:ascii="Times New Roman" w:eastAsia="Calibri" w:hAnsi="Times New Roman" w:cs="Times New Roman"/>
          <w:sz w:val="28"/>
          <w:szCs w:val="28"/>
        </w:rPr>
        <w:br/>
      </w:r>
    </w:p>
    <w:p w14:paraId="17C98E38" w14:textId="286CF666" w:rsidR="003922B4" w:rsidRDefault="00A2796B" w:rsidP="00A2796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 xml:space="preserve">Приложение </w:t>
      </w:r>
      <w:r w:rsidR="00A9166F">
        <w:rPr>
          <w:rFonts w:ascii="Times New Roman" w:eastAsia="Calibri" w:hAnsi="Times New Roman" w:cs="Times New Roman"/>
          <w:sz w:val="28"/>
        </w:rPr>
        <w:t xml:space="preserve">№ </w:t>
      </w:r>
      <w:r>
        <w:rPr>
          <w:rFonts w:ascii="Times New Roman" w:eastAsia="Calibri" w:hAnsi="Times New Roman" w:cs="Times New Roman"/>
          <w:sz w:val="28"/>
        </w:rPr>
        <w:t>3</w:t>
      </w:r>
    </w:p>
    <w:p w14:paraId="1196F8E1" w14:textId="77777777" w:rsidR="00A2796B" w:rsidRDefault="00A2796B" w:rsidP="00A279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5E0FFF50" w14:textId="77777777" w:rsidR="00A2796B" w:rsidRPr="003922B4" w:rsidRDefault="00A2796B" w:rsidP="00A2796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</w:rPr>
      </w:pPr>
    </w:p>
    <w:p w14:paraId="65CE9908" w14:textId="0E9F63F8" w:rsidR="003922B4" w:rsidRDefault="00A2796B" w:rsidP="00402475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</w:rPr>
      </w:pPr>
      <w:r w:rsidRPr="00A2796B">
        <w:rPr>
          <w:rFonts w:ascii="Times New Roman" w:eastAsia="Calibri" w:hAnsi="Times New Roman" w:cs="Times New Roman"/>
          <w:sz w:val="28"/>
        </w:rPr>
        <w:t>Эксперты отборочного этапа и состав жюри финального этапа</w:t>
      </w:r>
    </w:p>
    <w:p w14:paraId="376CE650" w14:textId="77777777" w:rsidR="00A9166F" w:rsidRDefault="00A9166F" w:rsidP="003922B4">
      <w:pPr>
        <w:ind w:left="720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14:paraId="3B960E10" w14:textId="1C308B7D" w:rsidR="00A9166F" w:rsidRPr="00402475" w:rsidRDefault="00A9166F" w:rsidP="00402475">
      <w:pPr>
        <w:pStyle w:val="a3"/>
        <w:ind w:left="502"/>
        <w:jc w:val="both"/>
        <w:rPr>
          <w:rFonts w:ascii="Times New Roman" w:eastAsia="Calibri" w:hAnsi="Times New Roman" w:cs="Times New Roman"/>
          <w:sz w:val="28"/>
        </w:rPr>
      </w:pPr>
      <w:proofErr w:type="spellStart"/>
      <w:r>
        <w:rPr>
          <w:rFonts w:ascii="Times New Roman" w:eastAsia="Calibri" w:hAnsi="Times New Roman" w:cs="Times New Roman"/>
          <w:sz w:val="28"/>
        </w:rPr>
        <w:t>Трекина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Татьяна Ивановна, начальник Управления образования Верх-Исетского района г. Екатеринбурга</w:t>
      </w:r>
    </w:p>
    <w:p w14:paraId="0E0513C7" w14:textId="73D4814C" w:rsidR="00402475" w:rsidRDefault="00402475" w:rsidP="00A9166F">
      <w:pPr>
        <w:pStyle w:val="a3"/>
        <w:ind w:left="502"/>
        <w:jc w:val="both"/>
        <w:rPr>
          <w:rFonts w:ascii="Times New Roman" w:eastAsia="Calibri" w:hAnsi="Times New Roman" w:cs="Times New Roman"/>
          <w:sz w:val="28"/>
        </w:rPr>
      </w:pPr>
    </w:p>
    <w:p w14:paraId="3A712FCE" w14:textId="466793D6" w:rsidR="00402475" w:rsidRDefault="00402475" w:rsidP="00A9166F">
      <w:pPr>
        <w:pStyle w:val="a3"/>
        <w:ind w:left="502"/>
        <w:jc w:val="both"/>
        <w:rPr>
          <w:rFonts w:ascii="Times New Roman" w:eastAsia="Calibri" w:hAnsi="Times New Roman" w:cs="Times New Roman"/>
          <w:sz w:val="28"/>
        </w:rPr>
      </w:pPr>
      <w:proofErr w:type="spellStart"/>
      <w:r>
        <w:rPr>
          <w:rFonts w:ascii="Times New Roman" w:eastAsia="Calibri" w:hAnsi="Times New Roman" w:cs="Times New Roman"/>
          <w:sz w:val="28"/>
        </w:rPr>
        <w:t>Новичук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Анна Николаевна, художественный руководитель студии танцевального искусства </w:t>
      </w:r>
      <w:bookmarkStart w:id="10" w:name="_Hlk170299153"/>
      <w:r>
        <w:rPr>
          <w:rFonts w:ascii="Times New Roman" w:eastAsia="Calibri" w:hAnsi="Times New Roman" w:cs="Times New Roman"/>
          <w:sz w:val="28"/>
        </w:rPr>
        <w:t>«</w:t>
      </w:r>
      <w:r>
        <w:rPr>
          <w:rFonts w:ascii="Times New Roman" w:eastAsia="Calibri" w:hAnsi="Times New Roman" w:cs="Times New Roman"/>
          <w:sz w:val="28"/>
          <w:lang w:val="en-US"/>
        </w:rPr>
        <w:t>ELI</w:t>
      </w:r>
      <w:r>
        <w:rPr>
          <w:rFonts w:ascii="Times New Roman" w:eastAsia="Calibri" w:hAnsi="Times New Roman" w:cs="Times New Roman"/>
          <w:sz w:val="28"/>
        </w:rPr>
        <w:t>Т</w:t>
      </w:r>
      <w:r>
        <w:rPr>
          <w:rFonts w:ascii="Times New Roman" w:eastAsia="Calibri" w:hAnsi="Times New Roman" w:cs="Times New Roman"/>
          <w:sz w:val="28"/>
          <w:lang w:val="en-US"/>
        </w:rPr>
        <w:t>E</w:t>
      </w:r>
      <w:r>
        <w:rPr>
          <w:rFonts w:ascii="Times New Roman" w:eastAsia="Calibri" w:hAnsi="Times New Roman" w:cs="Times New Roman"/>
          <w:sz w:val="28"/>
        </w:rPr>
        <w:t>»</w:t>
      </w:r>
      <w:bookmarkEnd w:id="10"/>
      <w:r>
        <w:rPr>
          <w:rFonts w:ascii="Times New Roman" w:eastAsia="Calibri" w:hAnsi="Times New Roman" w:cs="Times New Roman"/>
          <w:sz w:val="28"/>
        </w:rPr>
        <w:t>, основатель арт-пространства «</w:t>
      </w:r>
      <w:r>
        <w:rPr>
          <w:rFonts w:ascii="Times New Roman" w:eastAsia="Calibri" w:hAnsi="Times New Roman" w:cs="Times New Roman"/>
          <w:sz w:val="28"/>
          <w:lang w:val="en-US"/>
        </w:rPr>
        <w:t>BEZDNA</w:t>
      </w:r>
      <w:r>
        <w:rPr>
          <w:rFonts w:ascii="Times New Roman" w:eastAsia="Calibri" w:hAnsi="Times New Roman" w:cs="Times New Roman"/>
          <w:sz w:val="28"/>
        </w:rPr>
        <w:t>», автор и главный редактор журнала «</w:t>
      </w:r>
      <w:r>
        <w:rPr>
          <w:rFonts w:ascii="Times New Roman" w:eastAsia="Calibri" w:hAnsi="Times New Roman" w:cs="Times New Roman"/>
          <w:sz w:val="28"/>
          <w:lang w:val="en-US"/>
        </w:rPr>
        <w:t>ELI</w:t>
      </w:r>
      <w:r>
        <w:rPr>
          <w:rFonts w:ascii="Times New Roman" w:eastAsia="Calibri" w:hAnsi="Times New Roman" w:cs="Times New Roman"/>
          <w:sz w:val="28"/>
        </w:rPr>
        <w:t>Т</w:t>
      </w:r>
      <w:r>
        <w:rPr>
          <w:rFonts w:ascii="Times New Roman" w:eastAsia="Calibri" w:hAnsi="Times New Roman" w:cs="Times New Roman"/>
          <w:sz w:val="28"/>
          <w:lang w:val="en-US"/>
        </w:rPr>
        <w:t>E</w:t>
      </w:r>
      <w:r>
        <w:rPr>
          <w:rFonts w:ascii="Times New Roman" w:eastAsia="Calibri" w:hAnsi="Times New Roman" w:cs="Times New Roman"/>
          <w:sz w:val="28"/>
        </w:rPr>
        <w:t>», член Федерации педагогов-хореографов РФ,</w:t>
      </w:r>
      <w:r w:rsidRPr="00402475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ВКК</w:t>
      </w:r>
    </w:p>
    <w:p w14:paraId="34C689A3" w14:textId="77777777" w:rsidR="00A9166F" w:rsidRPr="00A2796B" w:rsidRDefault="00A9166F" w:rsidP="00A9166F">
      <w:pPr>
        <w:pStyle w:val="a3"/>
        <w:ind w:left="502"/>
        <w:jc w:val="both"/>
        <w:rPr>
          <w:rFonts w:ascii="Times New Roman" w:eastAsia="Calibri" w:hAnsi="Times New Roman" w:cs="Times New Roman"/>
          <w:sz w:val="28"/>
        </w:rPr>
      </w:pPr>
    </w:p>
    <w:p w14:paraId="4B4DDFC0" w14:textId="0D63EC04" w:rsidR="00A9166F" w:rsidRDefault="00A9166F" w:rsidP="00A9166F">
      <w:pPr>
        <w:pStyle w:val="a3"/>
        <w:ind w:left="502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Решетникова Ольга Андреевна, музыкальный руководитель МБДОУ – детский сад № 532, 1 КК</w:t>
      </w:r>
    </w:p>
    <w:p w14:paraId="4D62125F" w14:textId="77777777" w:rsidR="00402475" w:rsidRDefault="00402475" w:rsidP="00A9166F">
      <w:pPr>
        <w:pStyle w:val="a3"/>
        <w:ind w:left="502"/>
        <w:jc w:val="both"/>
        <w:rPr>
          <w:rFonts w:ascii="Times New Roman" w:eastAsia="Calibri" w:hAnsi="Times New Roman" w:cs="Times New Roman"/>
          <w:sz w:val="28"/>
        </w:rPr>
      </w:pPr>
    </w:p>
    <w:p w14:paraId="0342C493" w14:textId="77777777" w:rsidR="00402475" w:rsidRDefault="00402475" w:rsidP="00402475">
      <w:pPr>
        <w:pStyle w:val="a3"/>
        <w:ind w:left="502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Щербакова Ульяна Евгеньевна, заведующий МБДОУ – детский сад № 413</w:t>
      </w:r>
    </w:p>
    <w:p w14:paraId="1E478D76" w14:textId="7DA7D57C" w:rsidR="00593E8C" w:rsidRDefault="00593E8C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2AB60024" w14:textId="233035EE" w:rsidR="00C54183" w:rsidRDefault="00C54183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0B919E91" w14:textId="6C7CCF81" w:rsidR="00C54183" w:rsidRDefault="00C54183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0B3175DD" w14:textId="03834547" w:rsidR="00C54183" w:rsidRDefault="00C54183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5E056BCA" w14:textId="11050AAA" w:rsidR="00C54183" w:rsidRDefault="00C54183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0976CCEA" w14:textId="2D9FE67B" w:rsidR="00C54183" w:rsidRDefault="00C54183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6A59BC5F" w14:textId="0F9C717D" w:rsidR="00C54183" w:rsidRDefault="00C54183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7FBA8E3D" w14:textId="32EFC574" w:rsidR="00C54183" w:rsidRDefault="00C54183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3376C065" w14:textId="6DBFA094" w:rsidR="00C54183" w:rsidRDefault="00C54183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6B804F50" w14:textId="346FB284" w:rsidR="00C54183" w:rsidRDefault="00C54183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3C202E92" w14:textId="39A76EDB" w:rsidR="00C54183" w:rsidRDefault="00C54183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67549CE6" w14:textId="34141F7D" w:rsidR="00C54183" w:rsidRDefault="00C54183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0308C286" w14:textId="021B466E" w:rsidR="00C54183" w:rsidRDefault="00C54183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6B69A2D5" w14:textId="4E98B10C" w:rsidR="00C54183" w:rsidRDefault="00C54183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52CCEC4E" w14:textId="1A92491A" w:rsidR="00C54183" w:rsidRDefault="00C54183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790B18F9" w14:textId="39CA00F1" w:rsidR="00C54183" w:rsidRDefault="00C54183" w:rsidP="00593E8C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1592FA64" w14:textId="606A3E8D" w:rsidR="00C54183" w:rsidRDefault="00C54183" w:rsidP="00C54183">
      <w:pPr>
        <w:ind w:firstLine="709"/>
        <w:jc w:val="right"/>
        <w:rPr>
          <w:rFonts w:ascii="Times New Roman" w:hAnsi="Times New Roman" w:cs="Times New Roman"/>
          <w:sz w:val="28"/>
          <w:szCs w:val="32"/>
        </w:rPr>
      </w:pPr>
      <w:r w:rsidRPr="00C54183">
        <w:rPr>
          <w:rFonts w:ascii="Times New Roman" w:hAnsi="Times New Roman" w:cs="Times New Roman"/>
          <w:sz w:val="28"/>
          <w:szCs w:val="32"/>
        </w:rPr>
        <w:lastRenderedPageBreak/>
        <w:t>Приложение № 4</w:t>
      </w:r>
    </w:p>
    <w:p w14:paraId="66EE86E7" w14:textId="0C46DDC5" w:rsidR="00C54183" w:rsidRDefault="00C54183" w:rsidP="00FF1DC0">
      <w:pPr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C54183">
        <w:rPr>
          <w:rFonts w:ascii="Times New Roman" w:hAnsi="Times New Roman" w:cs="Times New Roman"/>
          <w:sz w:val="28"/>
          <w:szCs w:val="32"/>
        </w:rPr>
        <w:t>Критерии и шкала оценивания отборочного этапа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2918"/>
        <w:gridCol w:w="2326"/>
        <w:gridCol w:w="1412"/>
      </w:tblGrid>
      <w:tr w:rsidR="00155B1A" w:rsidRPr="00C54183" w14:paraId="5CB3D265" w14:textId="77777777" w:rsidTr="00155B1A">
        <w:tc>
          <w:tcPr>
            <w:tcW w:w="562" w:type="dxa"/>
            <w:hideMark/>
          </w:tcPr>
          <w:p w14:paraId="77A051D3" w14:textId="160B8F81" w:rsidR="00C54183" w:rsidRPr="00C54183" w:rsidRDefault="00FF1DC0" w:rsidP="00C5418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hideMark/>
          </w:tcPr>
          <w:p w14:paraId="5C6FF9B8" w14:textId="77777777" w:rsidR="00C54183" w:rsidRPr="00C54183" w:rsidRDefault="00C54183" w:rsidP="00C54183">
            <w:pPr>
              <w:spacing w:line="330" w:lineRule="atLeast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5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918" w:type="dxa"/>
            <w:hideMark/>
          </w:tcPr>
          <w:p w14:paraId="4ECC019A" w14:textId="77777777" w:rsidR="00C54183" w:rsidRPr="00C54183" w:rsidRDefault="00C54183" w:rsidP="00C54183">
            <w:pPr>
              <w:spacing w:line="330" w:lineRule="atLeast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5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критериев</w:t>
            </w:r>
          </w:p>
        </w:tc>
        <w:tc>
          <w:tcPr>
            <w:tcW w:w="2326" w:type="dxa"/>
            <w:hideMark/>
          </w:tcPr>
          <w:p w14:paraId="03665128" w14:textId="77777777" w:rsidR="00C54183" w:rsidRPr="00C54183" w:rsidRDefault="00C54183" w:rsidP="00C54183">
            <w:pPr>
              <w:spacing w:line="330" w:lineRule="atLeast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5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  <w:tc>
          <w:tcPr>
            <w:tcW w:w="1412" w:type="dxa"/>
            <w:hideMark/>
          </w:tcPr>
          <w:p w14:paraId="074427B4" w14:textId="77777777" w:rsidR="00C54183" w:rsidRPr="00C54183" w:rsidRDefault="00C54183" w:rsidP="00C54183">
            <w:pPr>
              <w:spacing w:line="330" w:lineRule="atLeast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5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 балл</w:t>
            </w:r>
          </w:p>
        </w:tc>
      </w:tr>
      <w:tr w:rsidR="00155B1A" w:rsidRPr="00FF1DC0" w14:paraId="242A389C" w14:textId="77777777" w:rsidTr="00155B1A">
        <w:tc>
          <w:tcPr>
            <w:tcW w:w="562" w:type="dxa"/>
            <w:vMerge w:val="restart"/>
          </w:tcPr>
          <w:p w14:paraId="7F21CDFB" w14:textId="3E4D1188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14:paraId="4EE814BD" w14:textId="23983754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DC0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содержанию видеоролика</w:t>
            </w:r>
          </w:p>
        </w:tc>
        <w:tc>
          <w:tcPr>
            <w:tcW w:w="2918" w:type="dxa"/>
          </w:tcPr>
          <w:p w14:paraId="322FEF9E" w14:textId="172FC7D3" w:rsidR="00155B1A" w:rsidRPr="00FF1DC0" w:rsidRDefault="00155B1A" w:rsidP="00FF1D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F1DC0">
              <w:rPr>
                <w:rFonts w:ascii="Times New Roman" w:hAnsi="Times New Roman" w:cs="Times New Roman"/>
                <w:sz w:val="24"/>
                <w:szCs w:val="24"/>
              </w:rPr>
              <w:t xml:space="preserve">оступность, соответствие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номера </w:t>
            </w:r>
            <w:r w:rsidRPr="00FF1DC0">
              <w:rPr>
                <w:rFonts w:ascii="Times New Roman" w:hAnsi="Times New Roman" w:cs="Times New Roman"/>
                <w:sz w:val="24"/>
                <w:szCs w:val="24"/>
              </w:rPr>
              <w:t>возрастным особенностям детей</w:t>
            </w:r>
          </w:p>
          <w:p w14:paraId="3870688F" w14:textId="7214E713" w:rsidR="00155B1A" w:rsidRPr="00FF1DC0" w:rsidRDefault="00155B1A" w:rsidP="00FF1D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vMerge w:val="restart"/>
          </w:tcPr>
          <w:p w14:paraId="74BBBBE8" w14:textId="77777777" w:rsidR="00155B1A" w:rsidRPr="00FF1DC0" w:rsidRDefault="00155B1A" w:rsidP="00FF1DC0">
            <w:pPr>
              <w:shd w:val="clear" w:color="auto" w:fill="FFFFFF"/>
              <w:spacing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F1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 соответствует данному критерию</w:t>
            </w:r>
          </w:p>
          <w:p w14:paraId="6124B2A8" w14:textId="77777777" w:rsidR="00155B1A" w:rsidRPr="00FF1DC0" w:rsidRDefault="00155B1A" w:rsidP="00FF1DC0">
            <w:pPr>
              <w:shd w:val="clear" w:color="auto" w:fill="FFFFFF"/>
              <w:spacing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F1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частично соответствует данному критерию</w:t>
            </w:r>
          </w:p>
          <w:p w14:paraId="57E6CF24" w14:textId="77777777" w:rsidR="00155B1A" w:rsidRPr="00FF1DC0" w:rsidRDefault="00155B1A" w:rsidP="00FF1DC0">
            <w:pPr>
              <w:shd w:val="clear" w:color="auto" w:fill="FFFFFF"/>
              <w:spacing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F1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в значительной степени соответствует данному критерию</w:t>
            </w:r>
          </w:p>
          <w:p w14:paraId="4CA5786F" w14:textId="77777777" w:rsidR="00155B1A" w:rsidRPr="00FF1DC0" w:rsidRDefault="00155B1A" w:rsidP="00FF1DC0">
            <w:pPr>
              <w:shd w:val="clear" w:color="auto" w:fill="FFFFFF"/>
              <w:spacing w:line="330" w:lineRule="atLeast"/>
              <w:ind w:left="3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F1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в полной мере соответствует данному критерию</w:t>
            </w:r>
          </w:p>
          <w:p w14:paraId="4B67FDE1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14:paraId="6F8388F6" w14:textId="4DF74FC9" w:rsidR="00155B1A" w:rsidRPr="00FF1DC0" w:rsidRDefault="00155B1A" w:rsidP="00FF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55B1A" w:rsidRPr="00FF1DC0" w14:paraId="2B8C1B08" w14:textId="77777777" w:rsidTr="00155B1A">
        <w:tc>
          <w:tcPr>
            <w:tcW w:w="562" w:type="dxa"/>
            <w:vMerge/>
          </w:tcPr>
          <w:p w14:paraId="02CA7A3D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CC0272A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14:paraId="62AB4828" w14:textId="318DF36A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1DC0">
              <w:rPr>
                <w:rFonts w:ascii="Times New Roman" w:hAnsi="Times New Roman" w:cs="Times New Roman"/>
                <w:sz w:val="24"/>
                <w:szCs w:val="24"/>
              </w:rPr>
              <w:t>оответствие движений танца выбранному танцевальному стилю, направлению</w:t>
            </w:r>
          </w:p>
        </w:tc>
        <w:tc>
          <w:tcPr>
            <w:tcW w:w="2326" w:type="dxa"/>
            <w:vMerge/>
          </w:tcPr>
          <w:p w14:paraId="5FFC0577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626A8563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1A" w:rsidRPr="00FF1DC0" w14:paraId="068B326D" w14:textId="77777777" w:rsidTr="00155B1A">
        <w:tc>
          <w:tcPr>
            <w:tcW w:w="562" w:type="dxa"/>
            <w:vMerge/>
          </w:tcPr>
          <w:p w14:paraId="38F5C33F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7500A59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14:paraId="64A9D697" w14:textId="49393136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F1DC0">
              <w:rPr>
                <w:rFonts w:ascii="Times New Roman" w:hAnsi="Times New Roman" w:cs="Times New Roman"/>
                <w:sz w:val="24"/>
                <w:szCs w:val="24"/>
              </w:rPr>
              <w:t>заимодействие танцоров друг с другом</w:t>
            </w:r>
          </w:p>
        </w:tc>
        <w:tc>
          <w:tcPr>
            <w:tcW w:w="2326" w:type="dxa"/>
            <w:vMerge/>
          </w:tcPr>
          <w:p w14:paraId="629A4C06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546374F8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1A" w:rsidRPr="00FF1DC0" w14:paraId="73E576BE" w14:textId="77777777" w:rsidTr="00155B1A">
        <w:tc>
          <w:tcPr>
            <w:tcW w:w="562" w:type="dxa"/>
            <w:vMerge/>
          </w:tcPr>
          <w:p w14:paraId="5EB58E77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6274A03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14:paraId="5C4F4CAD" w14:textId="03AD17D8" w:rsidR="00155B1A" w:rsidRPr="00FF1DC0" w:rsidRDefault="00155B1A" w:rsidP="00FF1D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1DC0">
              <w:rPr>
                <w:rFonts w:ascii="Times New Roman" w:hAnsi="Times New Roman" w:cs="Times New Roman"/>
                <w:sz w:val="24"/>
                <w:szCs w:val="24"/>
              </w:rPr>
              <w:t xml:space="preserve">ктуальность и правильность подбора музыкальной композиции </w:t>
            </w:r>
          </w:p>
        </w:tc>
        <w:tc>
          <w:tcPr>
            <w:tcW w:w="2326" w:type="dxa"/>
            <w:vMerge/>
          </w:tcPr>
          <w:p w14:paraId="693D5ECA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726A5255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1A" w:rsidRPr="00FF1DC0" w14:paraId="07E0D8DC" w14:textId="77777777" w:rsidTr="00155B1A">
        <w:tc>
          <w:tcPr>
            <w:tcW w:w="562" w:type="dxa"/>
            <w:vMerge/>
          </w:tcPr>
          <w:p w14:paraId="4B54C62E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E43B23F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14:paraId="5619E511" w14:textId="6B25BD60" w:rsidR="00155B1A" w:rsidRPr="00FF1DC0" w:rsidRDefault="00155B1A" w:rsidP="00FF1D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1DC0">
              <w:rPr>
                <w:rFonts w:ascii="Times New Roman" w:hAnsi="Times New Roman" w:cs="Times New Roman"/>
                <w:sz w:val="24"/>
                <w:szCs w:val="24"/>
              </w:rPr>
              <w:t>ригинальность и неординарность идеи или темы номера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1DC0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подход</w:t>
            </w:r>
          </w:p>
        </w:tc>
        <w:tc>
          <w:tcPr>
            <w:tcW w:w="2326" w:type="dxa"/>
            <w:vMerge/>
          </w:tcPr>
          <w:p w14:paraId="3A759046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4B2C91C4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1A" w:rsidRPr="00FF1DC0" w14:paraId="43004C1A" w14:textId="77777777" w:rsidTr="00155B1A">
        <w:tc>
          <w:tcPr>
            <w:tcW w:w="562" w:type="dxa"/>
            <w:vMerge/>
          </w:tcPr>
          <w:p w14:paraId="55255422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4198ED8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14:paraId="3389BCED" w14:textId="6F178C1F" w:rsidR="00155B1A" w:rsidRPr="00FF1DC0" w:rsidRDefault="00155B1A" w:rsidP="00FF1D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1DC0">
              <w:rPr>
                <w:rFonts w:ascii="Times New Roman" w:hAnsi="Times New Roman" w:cs="Times New Roman"/>
                <w:sz w:val="24"/>
                <w:szCs w:val="24"/>
              </w:rPr>
              <w:t>инхронность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движений исполнителей танца</w:t>
            </w:r>
          </w:p>
        </w:tc>
        <w:tc>
          <w:tcPr>
            <w:tcW w:w="2326" w:type="dxa"/>
            <w:vMerge/>
          </w:tcPr>
          <w:p w14:paraId="46219C60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1278E545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1A" w:rsidRPr="00FF1DC0" w14:paraId="3B7241A4" w14:textId="77777777" w:rsidTr="00155B1A">
        <w:tc>
          <w:tcPr>
            <w:tcW w:w="562" w:type="dxa"/>
            <w:vMerge w:val="restart"/>
          </w:tcPr>
          <w:p w14:paraId="2E421340" w14:textId="2DA650F2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14:paraId="37E95924" w14:textId="4301FCD3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DC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к оформлению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</w:p>
        </w:tc>
        <w:tc>
          <w:tcPr>
            <w:tcW w:w="2918" w:type="dxa"/>
          </w:tcPr>
          <w:p w14:paraId="0E0D7A38" w14:textId="01ABD2F1" w:rsidR="00155B1A" w:rsidRDefault="00155B1A" w:rsidP="00155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5B1A">
              <w:rPr>
                <w:rFonts w:ascii="Times New Roman" w:hAnsi="Times New Roman" w:cs="Times New Roman"/>
                <w:sz w:val="24"/>
                <w:szCs w:val="24"/>
              </w:rPr>
              <w:t>ачественное техническое исполнение (качественный звук и четкое изображение)</w:t>
            </w:r>
          </w:p>
        </w:tc>
        <w:tc>
          <w:tcPr>
            <w:tcW w:w="2326" w:type="dxa"/>
            <w:vMerge/>
          </w:tcPr>
          <w:p w14:paraId="36167C67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14:paraId="17AF4EE4" w14:textId="237A04D6" w:rsidR="00155B1A" w:rsidRPr="00FF1DC0" w:rsidRDefault="00155B1A" w:rsidP="0015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5B1A" w:rsidRPr="00FF1DC0" w14:paraId="433DA66C" w14:textId="77777777" w:rsidTr="00155B1A">
        <w:tc>
          <w:tcPr>
            <w:tcW w:w="562" w:type="dxa"/>
            <w:vMerge/>
          </w:tcPr>
          <w:p w14:paraId="3CB4B17E" w14:textId="77777777" w:rsidR="00155B1A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B09FF05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14:paraId="49895143" w14:textId="161D1D1B" w:rsidR="00155B1A" w:rsidRDefault="00155B1A" w:rsidP="00155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1A">
              <w:rPr>
                <w:rFonts w:ascii="Times New Roman" w:hAnsi="Times New Roman" w:cs="Times New Roman"/>
                <w:sz w:val="24"/>
                <w:szCs w:val="24"/>
              </w:rPr>
              <w:t>Качество оформления (эстетичность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5B1A">
              <w:rPr>
                <w:rFonts w:ascii="Times New Roman" w:hAnsi="Times New Roman" w:cs="Times New Roman"/>
                <w:sz w:val="24"/>
                <w:szCs w:val="24"/>
              </w:rPr>
              <w:t>аккуратность выполнения)</w:t>
            </w:r>
          </w:p>
        </w:tc>
        <w:tc>
          <w:tcPr>
            <w:tcW w:w="2326" w:type="dxa"/>
            <w:vMerge/>
          </w:tcPr>
          <w:p w14:paraId="33FF474A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635EB474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1A" w:rsidRPr="00FF1DC0" w14:paraId="78852E77" w14:textId="77777777" w:rsidTr="00155B1A">
        <w:tc>
          <w:tcPr>
            <w:tcW w:w="562" w:type="dxa"/>
            <w:vMerge/>
          </w:tcPr>
          <w:p w14:paraId="2D6D1F5C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E58C631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14:paraId="3EB8215D" w14:textId="11985128" w:rsidR="00155B1A" w:rsidRDefault="00155B1A" w:rsidP="00FF1D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5B1A">
              <w:rPr>
                <w:rFonts w:ascii="Times New Roman" w:hAnsi="Times New Roman" w:cs="Times New Roman"/>
                <w:sz w:val="24"/>
                <w:szCs w:val="24"/>
              </w:rPr>
              <w:t>формление первого кадра в соответствии с требованиями (название Мероприятия, наименование образовательной организации, ФИО и должность педагога-куратора, участники (дети какой возрастной группы)</w:t>
            </w:r>
          </w:p>
        </w:tc>
        <w:tc>
          <w:tcPr>
            <w:tcW w:w="2326" w:type="dxa"/>
            <w:vMerge/>
          </w:tcPr>
          <w:p w14:paraId="38E4C547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3B70FC20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1A" w:rsidRPr="00FF1DC0" w14:paraId="1A5E5E11" w14:textId="77777777" w:rsidTr="00155B1A">
        <w:tc>
          <w:tcPr>
            <w:tcW w:w="562" w:type="dxa"/>
            <w:vMerge/>
          </w:tcPr>
          <w:p w14:paraId="1DCD7DE2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F6309B6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14:paraId="45787750" w14:textId="67BB0BE1" w:rsidR="00155B1A" w:rsidRPr="00155B1A" w:rsidRDefault="00155B1A" w:rsidP="00FF1D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5B1A">
              <w:rPr>
                <w:rFonts w:ascii="Times New Roman" w:hAnsi="Times New Roman" w:cs="Times New Roman"/>
                <w:sz w:val="24"/>
                <w:szCs w:val="24"/>
              </w:rPr>
              <w:t xml:space="preserve">родолжительность видеоролика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(</w:t>
            </w:r>
            <w:r w:rsidRPr="00155B1A">
              <w:rPr>
                <w:rFonts w:ascii="Times New Roman" w:hAnsi="Times New Roman" w:cs="Times New Roman"/>
                <w:sz w:val="24"/>
                <w:szCs w:val="24"/>
              </w:rPr>
              <w:t>до 4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6" w:type="dxa"/>
            <w:vMerge/>
          </w:tcPr>
          <w:p w14:paraId="39861CFE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69130973" w14:textId="77777777" w:rsidR="00155B1A" w:rsidRPr="00FF1DC0" w:rsidRDefault="00155B1A" w:rsidP="00C5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B67708" w14:textId="771398AF" w:rsidR="00C54183" w:rsidRDefault="00C54183" w:rsidP="00C54183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45D573CD" w14:textId="28C84DA0" w:rsidR="00155B1A" w:rsidRDefault="00155B1A" w:rsidP="00C54183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2756B7E9" w14:textId="44DA35BE" w:rsidR="00155B1A" w:rsidRDefault="00155B1A" w:rsidP="00C54183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024C9A89" w14:textId="180C112F" w:rsidR="00155B1A" w:rsidRDefault="00155B1A" w:rsidP="00155B1A">
      <w:pPr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155B1A">
        <w:rPr>
          <w:rFonts w:ascii="Times New Roman" w:hAnsi="Times New Roman" w:cs="Times New Roman"/>
          <w:sz w:val="28"/>
          <w:szCs w:val="32"/>
        </w:rPr>
        <w:lastRenderedPageBreak/>
        <w:t>Критерии и шкала оценивания заключительного этапа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2135"/>
        <w:gridCol w:w="3054"/>
        <w:gridCol w:w="2267"/>
        <w:gridCol w:w="1327"/>
      </w:tblGrid>
      <w:tr w:rsidR="00155B1A" w14:paraId="1DFBCC9B" w14:textId="77777777" w:rsidTr="00027CB5">
        <w:tc>
          <w:tcPr>
            <w:tcW w:w="562" w:type="dxa"/>
          </w:tcPr>
          <w:p w14:paraId="442E0F45" w14:textId="41BED838" w:rsidR="00155B1A" w:rsidRDefault="00155B1A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F1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35" w:type="dxa"/>
          </w:tcPr>
          <w:p w14:paraId="360CA70E" w14:textId="5179A4B9" w:rsidR="00155B1A" w:rsidRDefault="00155B1A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5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054" w:type="dxa"/>
          </w:tcPr>
          <w:p w14:paraId="1E718786" w14:textId="42B138E1" w:rsidR="00155B1A" w:rsidRDefault="00155B1A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5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критериев</w:t>
            </w:r>
          </w:p>
        </w:tc>
        <w:tc>
          <w:tcPr>
            <w:tcW w:w="2267" w:type="dxa"/>
          </w:tcPr>
          <w:p w14:paraId="0468E571" w14:textId="23DFEA41" w:rsidR="00155B1A" w:rsidRDefault="00155B1A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5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  <w:tc>
          <w:tcPr>
            <w:tcW w:w="1327" w:type="dxa"/>
          </w:tcPr>
          <w:p w14:paraId="4736D7A6" w14:textId="602A8346" w:rsidR="00155B1A" w:rsidRDefault="00155B1A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5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 балл</w:t>
            </w:r>
          </w:p>
        </w:tc>
      </w:tr>
      <w:tr w:rsidR="00027CB5" w14:paraId="7C212B07" w14:textId="77777777" w:rsidTr="00027CB5">
        <w:tc>
          <w:tcPr>
            <w:tcW w:w="562" w:type="dxa"/>
            <w:vMerge w:val="restart"/>
          </w:tcPr>
          <w:p w14:paraId="5FE50CDB" w14:textId="6B13E4DF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135" w:type="dxa"/>
            <w:vMerge w:val="restart"/>
          </w:tcPr>
          <w:p w14:paraId="712B1063" w14:textId="0928FC05" w:rsidR="00027CB5" w:rsidRPr="00027CB5" w:rsidRDefault="00027CB5" w:rsidP="00155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Соответствие требованиям к творческому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выступле</w:t>
            </w:r>
            <w:r w:rsidRPr="00027C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нию команды</w:t>
            </w:r>
          </w:p>
        </w:tc>
        <w:tc>
          <w:tcPr>
            <w:tcW w:w="3054" w:type="dxa"/>
          </w:tcPr>
          <w:p w14:paraId="1C209636" w14:textId="1599A83C" w:rsidR="00027CB5" w:rsidRPr="00027CB5" w:rsidRDefault="00027CB5" w:rsidP="00027C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CB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движений танца выбранному танцевальному стилю, направлению</w:t>
            </w:r>
          </w:p>
        </w:tc>
        <w:tc>
          <w:tcPr>
            <w:tcW w:w="2267" w:type="dxa"/>
            <w:vMerge w:val="restart"/>
          </w:tcPr>
          <w:p w14:paraId="67B10B96" w14:textId="77777777" w:rsidR="00027CB5" w:rsidRPr="00FF1DC0" w:rsidRDefault="00027CB5" w:rsidP="00027CB5">
            <w:pPr>
              <w:shd w:val="clear" w:color="auto" w:fill="FFFFFF"/>
              <w:spacing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F1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 соответствует данному критерию</w:t>
            </w:r>
          </w:p>
          <w:p w14:paraId="0E1666AB" w14:textId="77777777" w:rsidR="00027CB5" w:rsidRPr="00FF1DC0" w:rsidRDefault="00027CB5" w:rsidP="00027CB5">
            <w:pPr>
              <w:shd w:val="clear" w:color="auto" w:fill="FFFFFF"/>
              <w:spacing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F1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частично соответствует данному критерию</w:t>
            </w:r>
          </w:p>
          <w:p w14:paraId="0C6D5430" w14:textId="77777777" w:rsidR="00027CB5" w:rsidRPr="00FF1DC0" w:rsidRDefault="00027CB5" w:rsidP="00027CB5">
            <w:pPr>
              <w:shd w:val="clear" w:color="auto" w:fill="FFFFFF"/>
              <w:spacing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F1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в значительной степени соответствует данному критерию</w:t>
            </w:r>
          </w:p>
          <w:p w14:paraId="59437367" w14:textId="77777777" w:rsidR="00027CB5" w:rsidRPr="00FF1DC0" w:rsidRDefault="00027CB5" w:rsidP="00027CB5">
            <w:pPr>
              <w:shd w:val="clear" w:color="auto" w:fill="FFFFFF"/>
              <w:spacing w:line="330" w:lineRule="atLeast"/>
              <w:ind w:left="3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F1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в полной мере соответствует данному критерию</w:t>
            </w:r>
          </w:p>
          <w:p w14:paraId="292F4CFE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327" w:type="dxa"/>
            <w:vMerge w:val="restart"/>
          </w:tcPr>
          <w:p w14:paraId="16A968AB" w14:textId="761A9C73" w:rsidR="00027CB5" w:rsidRPr="00027CB5" w:rsidRDefault="00027CB5" w:rsidP="0002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C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27CB5" w14:paraId="4027E1BA" w14:textId="77777777" w:rsidTr="00027CB5">
        <w:tc>
          <w:tcPr>
            <w:tcW w:w="562" w:type="dxa"/>
            <w:vMerge/>
          </w:tcPr>
          <w:p w14:paraId="0997B32D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135" w:type="dxa"/>
            <w:vMerge/>
          </w:tcPr>
          <w:p w14:paraId="1BC189AF" w14:textId="77777777" w:rsidR="00027CB5" w:rsidRPr="00027CB5" w:rsidRDefault="00027CB5" w:rsidP="00155B1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54" w:type="dxa"/>
          </w:tcPr>
          <w:p w14:paraId="6ACBCB39" w14:textId="0A28F516" w:rsidR="00027CB5" w:rsidRPr="00027CB5" w:rsidRDefault="00027CB5" w:rsidP="00027C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CB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номера возрасту исполнителей</w:t>
            </w:r>
          </w:p>
        </w:tc>
        <w:tc>
          <w:tcPr>
            <w:tcW w:w="2267" w:type="dxa"/>
            <w:vMerge/>
          </w:tcPr>
          <w:p w14:paraId="274042F1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327" w:type="dxa"/>
            <w:vMerge/>
          </w:tcPr>
          <w:p w14:paraId="6754ED7E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027CB5" w14:paraId="7EAAAA00" w14:textId="77777777" w:rsidTr="00027CB5">
        <w:tc>
          <w:tcPr>
            <w:tcW w:w="562" w:type="dxa"/>
            <w:vMerge/>
          </w:tcPr>
          <w:p w14:paraId="1F7CB39D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135" w:type="dxa"/>
            <w:vMerge/>
          </w:tcPr>
          <w:p w14:paraId="0E03627C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054" w:type="dxa"/>
          </w:tcPr>
          <w:p w14:paraId="32E5D75C" w14:textId="5130D482" w:rsidR="00027CB5" w:rsidRPr="00027CB5" w:rsidRDefault="00027CB5" w:rsidP="00155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B5">
              <w:rPr>
                <w:rFonts w:ascii="Times New Roman" w:eastAsia="Calibri" w:hAnsi="Times New Roman" w:cs="Times New Roman"/>
                <w:sz w:val="24"/>
                <w:szCs w:val="24"/>
              </w:rPr>
              <w:t>Актуальность и правильность подбора музыкальной композиции</w:t>
            </w:r>
          </w:p>
        </w:tc>
        <w:tc>
          <w:tcPr>
            <w:tcW w:w="2267" w:type="dxa"/>
            <w:vMerge/>
          </w:tcPr>
          <w:p w14:paraId="3683B39F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327" w:type="dxa"/>
            <w:vMerge/>
          </w:tcPr>
          <w:p w14:paraId="758EB45F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027CB5" w14:paraId="7084E7D2" w14:textId="77777777" w:rsidTr="00027CB5">
        <w:tc>
          <w:tcPr>
            <w:tcW w:w="562" w:type="dxa"/>
            <w:vMerge/>
          </w:tcPr>
          <w:p w14:paraId="7448CE30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135" w:type="dxa"/>
            <w:vMerge/>
          </w:tcPr>
          <w:p w14:paraId="281B01F2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054" w:type="dxa"/>
          </w:tcPr>
          <w:p w14:paraId="2F267A28" w14:textId="3A4C7297" w:rsidR="00027CB5" w:rsidRPr="00027CB5" w:rsidRDefault="00027CB5" w:rsidP="00155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B5">
              <w:rPr>
                <w:rFonts w:ascii="Times New Roman" w:eastAsia="Calibri" w:hAnsi="Times New Roman" w:cs="Times New Roman"/>
                <w:sz w:val="24"/>
                <w:szCs w:val="24"/>
              </w:rPr>
              <w:t>Оригинальность и неординарность идеи или темы номера, творческий подход</w:t>
            </w:r>
          </w:p>
        </w:tc>
        <w:tc>
          <w:tcPr>
            <w:tcW w:w="2267" w:type="dxa"/>
            <w:vMerge/>
          </w:tcPr>
          <w:p w14:paraId="722910D1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327" w:type="dxa"/>
            <w:vMerge/>
          </w:tcPr>
          <w:p w14:paraId="2C771C49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027CB5" w14:paraId="390C3944" w14:textId="77777777" w:rsidTr="00027CB5">
        <w:tc>
          <w:tcPr>
            <w:tcW w:w="562" w:type="dxa"/>
            <w:vMerge/>
          </w:tcPr>
          <w:p w14:paraId="35BE522F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135" w:type="dxa"/>
            <w:vMerge/>
          </w:tcPr>
          <w:p w14:paraId="6163A851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054" w:type="dxa"/>
          </w:tcPr>
          <w:p w14:paraId="473D240F" w14:textId="7E08E156" w:rsidR="00027CB5" w:rsidRPr="00027CB5" w:rsidRDefault="00027CB5" w:rsidP="00155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B5">
              <w:rPr>
                <w:rFonts w:ascii="Times New Roman" w:eastAsia="Calibri" w:hAnsi="Times New Roman" w:cs="Times New Roman"/>
                <w:sz w:val="24"/>
                <w:szCs w:val="24"/>
              </w:rPr>
              <w:t>Артистизм – умение перевоплощаться в выбранный образ</w:t>
            </w:r>
          </w:p>
        </w:tc>
        <w:tc>
          <w:tcPr>
            <w:tcW w:w="2267" w:type="dxa"/>
            <w:vMerge/>
          </w:tcPr>
          <w:p w14:paraId="0F9D3E3A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327" w:type="dxa"/>
            <w:vMerge/>
          </w:tcPr>
          <w:p w14:paraId="1E68E454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027CB5" w14:paraId="14D78E47" w14:textId="77777777" w:rsidTr="00027CB5">
        <w:tc>
          <w:tcPr>
            <w:tcW w:w="562" w:type="dxa"/>
            <w:vMerge/>
          </w:tcPr>
          <w:p w14:paraId="24FDBBDF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135" w:type="dxa"/>
            <w:vMerge/>
          </w:tcPr>
          <w:p w14:paraId="351D2F82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054" w:type="dxa"/>
          </w:tcPr>
          <w:p w14:paraId="3BB44B5E" w14:textId="2A226BA2" w:rsidR="00027CB5" w:rsidRPr="00027CB5" w:rsidRDefault="00027CB5" w:rsidP="00155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B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реквизита, декораций, интересного дизайна</w:t>
            </w:r>
          </w:p>
        </w:tc>
        <w:tc>
          <w:tcPr>
            <w:tcW w:w="2267" w:type="dxa"/>
            <w:vMerge/>
          </w:tcPr>
          <w:p w14:paraId="0EBC3762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327" w:type="dxa"/>
            <w:vMerge/>
          </w:tcPr>
          <w:p w14:paraId="65A56318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027CB5" w14:paraId="1BA352E6" w14:textId="77777777" w:rsidTr="00027CB5">
        <w:tc>
          <w:tcPr>
            <w:tcW w:w="562" w:type="dxa"/>
            <w:vMerge/>
          </w:tcPr>
          <w:p w14:paraId="2C79E541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135" w:type="dxa"/>
            <w:vMerge/>
          </w:tcPr>
          <w:p w14:paraId="5B5CAF93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054" w:type="dxa"/>
          </w:tcPr>
          <w:p w14:paraId="0DC886C1" w14:textId="4A527E89" w:rsidR="00027CB5" w:rsidRPr="00027CB5" w:rsidRDefault="00027CB5" w:rsidP="00155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B5">
              <w:rPr>
                <w:rFonts w:ascii="Times New Roman" w:eastAsia="Calibri" w:hAnsi="Times New Roman" w:cs="Times New Roman"/>
                <w:sz w:val="24"/>
                <w:szCs w:val="24"/>
              </w:rPr>
              <w:t>Костюм, его уместность, эстетичность</w:t>
            </w:r>
          </w:p>
        </w:tc>
        <w:tc>
          <w:tcPr>
            <w:tcW w:w="2267" w:type="dxa"/>
            <w:vMerge/>
          </w:tcPr>
          <w:p w14:paraId="60E64040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327" w:type="dxa"/>
            <w:vMerge/>
          </w:tcPr>
          <w:p w14:paraId="7C3BC28B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027CB5" w14:paraId="38ECDD2C" w14:textId="77777777" w:rsidTr="00027CB5">
        <w:tc>
          <w:tcPr>
            <w:tcW w:w="562" w:type="dxa"/>
            <w:vMerge/>
          </w:tcPr>
          <w:p w14:paraId="63AFF388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135" w:type="dxa"/>
            <w:vMerge/>
          </w:tcPr>
          <w:p w14:paraId="701E8829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054" w:type="dxa"/>
          </w:tcPr>
          <w:p w14:paraId="5E5A9257" w14:textId="31805A4C" w:rsidR="00027CB5" w:rsidRPr="00027CB5" w:rsidRDefault="00027CB5" w:rsidP="00155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C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названия команды, эмблемы.</w:t>
            </w:r>
          </w:p>
        </w:tc>
        <w:tc>
          <w:tcPr>
            <w:tcW w:w="2267" w:type="dxa"/>
            <w:vMerge/>
          </w:tcPr>
          <w:p w14:paraId="53AD00C6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327" w:type="dxa"/>
            <w:vMerge/>
          </w:tcPr>
          <w:p w14:paraId="2F039EB9" w14:textId="77777777" w:rsidR="00027CB5" w:rsidRDefault="00027CB5" w:rsidP="00155B1A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14:paraId="21FBEEB3" w14:textId="2EA0BA8B" w:rsidR="00155B1A" w:rsidRDefault="00155B1A" w:rsidP="00155B1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67212369" w14:textId="7D5866D5" w:rsidR="002709E2" w:rsidRDefault="002709E2" w:rsidP="00155B1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436DE49A" w14:textId="69E7BF16" w:rsidR="002709E2" w:rsidRDefault="002709E2" w:rsidP="00155B1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7A9A9258" w14:textId="16ED34A1" w:rsidR="002709E2" w:rsidRDefault="002709E2" w:rsidP="00155B1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2508C54E" w14:textId="5C85F962" w:rsidR="002709E2" w:rsidRDefault="002709E2" w:rsidP="00155B1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1ABCF959" w14:textId="5EB68F84" w:rsidR="002709E2" w:rsidRDefault="002709E2" w:rsidP="00155B1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1CACA009" w14:textId="25842E05" w:rsidR="002709E2" w:rsidRDefault="002709E2" w:rsidP="00155B1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5AE64ADC" w14:textId="4FD2B9FB" w:rsidR="002709E2" w:rsidRDefault="002709E2" w:rsidP="00155B1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6235A6C7" w14:textId="3F4BFCE8" w:rsidR="002709E2" w:rsidRDefault="002709E2" w:rsidP="00155B1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6132173D" w14:textId="59B25986" w:rsidR="002709E2" w:rsidRDefault="002709E2" w:rsidP="00155B1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2A2145C5" w14:textId="597E531B" w:rsidR="002709E2" w:rsidRDefault="002709E2" w:rsidP="00155B1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5E472A05" w14:textId="6B23DB47" w:rsidR="002709E2" w:rsidRDefault="002709E2" w:rsidP="00155B1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59A02E59" w14:textId="711EFA66" w:rsidR="002709E2" w:rsidRDefault="002709E2" w:rsidP="00155B1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705AB134" w14:textId="624D123F" w:rsidR="002709E2" w:rsidRDefault="002709E2" w:rsidP="00155B1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41C1EC8E" w14:textId="2FA1CC1F" w:rsidR="002709E2" w:rsidRDefault="002709E2" w:rsidP="002709E2">
      <w:pPr>
        <w:ind w:firstLine="709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Приложение № 5</w:t>
      </w:r>
    </w:p>
    <w:p w14:paraId="61F66DFC" w14:textId="6874D8DA" w:rsidR="002709E2" w:rsidRDefault="002709E2" w:rsidP="002709E2">
      <w:pPr>
        <w:shd w:val="clear" w:color="auto" w:fill="FFFFFF"/>
        <w:spacing w:after="0" w:line="330" w:lineRule="atLeast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9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Заявка* на участие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районном конкурсе </w:t>
      </w:r>
    </w:p>
    <w:p w14:paraId="4A5B5586" w14:textId="10E2A591" w:rsidR="002709E2" w:rsidRPr="002709E2" w:rsidRDefault="002709E2" w:rsidP="002709E2">
      <w:pPr>
        <w:shd w:val="clear" w:color="auto" w:fill="FFFFFF"/>
        <w:spacing w:after="0" w:line="330" w:lineRule="atLeast"/>
        <w:ind w:firstLine="540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«Мама, папа, я – танцующая семья»</w:t>
      </w:r>
    </w:p>
    <w:p w14:paraId="2CECD0CB" w14:textId="53C94C9D" w:rsidR="002709E2" w:rsidRPr="002709E2" w:rsidRDefault="002709E2" w:rsidP="002709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2D0CB" w14:textId="77777777" w:rsidR="002709E2" w:rsidRPr="002709E2" w:rsidRDefault="002709E2" w:rsidP="002709E2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2709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сведения: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8"/>
        <w:gridCol w:w="3002"/>
      </w:tblGrid>
      <w:tr w:rsidR="002709E2" w:rsidRPr="002709E2" w14:paraId="30F68A8E" w14:textId="77777777" w:rsidTr="002709E2">
        <w:tc>
          <w:tcPr>
            <w:tcW w:w="639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0B571" w14:textId="3F1E69ED" w:rsidR="002709E2" w:rsidRPr="002709E2" w:rsidRDefault="002709E2" w:rsidP="002709E2">
            <w:pPr>
              <w:spacing w:after="0" w:line="330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270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</w:t>
            </w:r>
            <w:r w:rsidR="0007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аткое </w:t>
            </w:r>
            <w:r w:rsidR="00E9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ДОО (в соотв.</w:t>
            </w:r>
            <w:r w:rsidR="0007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0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Уставом)</w:t>
            </w:r>
          </w:p>
        </w:tc>
        <w:tc>
          <w:tcPr>
            <w:tcW w:w="299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D84A5" w14:textId="77777777" w:rsidR="002709E2" w:rsidRPr="002709E2" w:rsidRDefault="002709E2" w:rsidP="002709E2">
            <w:pPr>
              <w:spacing w:after="0" w:line="330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270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09E2" w:rsidRPr="002709E2" w14:paraId="28F1BA29" w14:textId="77777777" w:rsidTr="002709E2">
        <w:tc>
          <w:tcPr>
            <w:tcW w:w="63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E308A" w14:textId="77777777" w:rsidR="002709E2" w:rsidRPr="002709E2" w:rsidRDefault="002709E2" w:rsidP="002709E2">
            <w:pPr>
              <w:spacing w:after="0" w:line="330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270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команды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91EDB" w14:textId="77777777" w:rsidR="002709E2" w:rsidRPr="002709E2" w:rsidRDefault="002709E2" w:rsidP="002709E2">
            <w:pPr>
              <w:spacing w:after="0" w:line="330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270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09E2" w:rsidRPr="002709E2" w14:paraId="6BFF9AC9" w14:textId="77777777" w:rsidTr="002709E2">
        <w:tc>
          <w:tcPr>
            <w:tcW w:w="63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F8172" w14:textId="690B87B8" w:rsidR="002709E2" w:rsidRPr="002709E2" w:rsidRDefault="002709E2" w:rsidP="002709E2">
            <w:pPr>
              <w:spacing w:after="0" w:line="330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270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оминация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5E85A" w14:textId="77777777" w:rsidR="002709E2" w:rsidRPr="002709E2" w:rsidRDefault="002709E2" w:rsidP="002709E2">
            <w:pPr>
              <w:spacing w:after="0" w:line="330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270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09E2" w:rsidRPr="002709E2" w14:paraId="1809B224" w14:textId="77777777" w:rsidTr="002709E2">
        <w:tc>
          <w:tcPr>
            <w:tcW w:w="63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205E8" w14:textId="6BE322C4" w:rsidR="002709E2" w:rsidRPr="002709E2" w:rsidRDefault="002709E2" w:rsidP="002709E2">
            <w:pPr>
              <w:spacing w:after="0" w:line="330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270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педагога-куратора </w:t>
            </w:r>
            <w:r w:rsidRPr="00270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команды (полностью), должность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97CE8" w14:textId="77777777" w:rsidR="002709E2" w:rsidRPr="002709E2" w:rsidRDefault="002709E2" w:rsidP="002709E2">
            <w:pPr>
              <w:spacing w:after="0" w:line="330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270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09E2" w:rsidRPr="002709E2" w14:paraId="67B84BE6" w14:textId="77777777" w:rsidTr="002709E2">
        <w:tc>
          <w:tcPr>
            <w:tcW w:w="63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3CB18" w14:textId="1C27B17F" w:rsidR="002709E2" w:rsidRPr="002709E2" w:rsidRDefault="002709E2" w:rsidP="002709E2">
            <w:pPr>
              <w:spacing w:after="0" w:line="330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270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телефон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педагога-куратора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34483" w14:textId="77777777" w:rsidR="002709E2" w:rsidRPr="002709E2" w:rsidRDefault="002709E2" w:rsidP="002709E2">
            <w:pPr>
              <w:spacing w:after="0" w:line="330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270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09E2" w:rsidRPr="002709E2" w14:paraId="550B8FB1" w14:textId="77777777" w:rsidTr="002709E2">
        <w:tc>
          <w:tcPr>
            <w:tcW w:w="63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4AF91" w14:textId="27FB8A64" w:rsidR="002709E2" w:rsidRPr="002709E2" w:rsidRDefault="002709E2" w:rsidP="002709E2">
            <w:pPr>
              <w:spacing w:after="0" w:line="330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270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Электронная почта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педагога-куратора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00E8F" w14:textId="77777777" w:rsidR="002709E2" w:rsidRPr="002709E2" w:rsidRDefault="002709E2" w:rsidP="002709E2">
            <w:pPr>
              <w:spacing w:after="0" w:line="330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270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2497A3D5" w14:textId="77777777" w:rsidR="002709E2" w:rsidRDefault="002709E2" w:rsidP="002709E2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709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14:paraId="4A5F8E19" w14:textId="0D3E4BE3" w:rsidR="002709E2" w:rsidRPr="002709E2" w:rsidRDefault="002709E2" w:rsidP="002709E2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7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Заявка заполняется по </w:t>
      </w:r>
      <w:hyperlink r:id="rId12" w:history="1">
        <w:r w:rsidRPr="00C2463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ссылке</w:t>
        </w:r>
      </w:hyperlink>
      <w:r w:rsidRPr="002709E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размещенной на сайте Организатора.</w:t>
      </w:r>
    </w:p>
    <w:p w14:paraId="4EDB32D1" w14:textId="77777777" w:rsidR="002709E2" w:rsidRPr="002709E2" w:rsidRDefault="002709E2" w:rsidP="002709E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709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каждую команду оформляется отдельная заявка.</w:t>
      </w:r>
    </w:p>
    <w:p w14:paraId="6D209DA5" w14:textId="4A395EAE" w:rsidR="002709E2" w:rsidRDefault="002709E2" w:rsidP="00155B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468D87" w14:textId="77777777" w:rsidR="0032157A" w:rsidRDefault="0032157A" w:rsidP="00155B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B018D6" w14:textId="77777777" w:rsidR="0032157A" w:rsidRDefault="0032157A" w:rsidP="00155B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B58455" w14:textId="77777777" w:rsidR="0032157A" w:rsidRDefault="0032157A" w:rsidP="00155B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A2B2BB" w14:textId="77777777" w:rsidR="0032157A" w:rsidRDefault="0032157A" w:rsidP="00155B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AF8188" w14:textId="77777777" w:rsidR="0032157A" w:rsidRDefault="0032157A" w:rsidP="00155B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0910D5" w14:textId="77777777" w:rsidR="0032157A" w:rsidRDefault="0032157A" w:rsidP="00155B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D7675D" w14:textId="77777777" w:rsidR="0032157A" w:rsidRDefault="0032157A" w:rsidP="00155B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A52629" w14:textId="77777777" w:rsidR="0032157A" w:rsidRDefault="0032157A" w:rsidP="00155B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B5E8C1" w14:textId="77777777" w:rsidR="0032157A" w:rsidRDefault="0032157A" w:rsidP="00155B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AF29AE" w14:textId="77777777" w:rsidR="0032157A" w:rsidRDefault="0032157A" w:rsidP="00155B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DEAB8A" w14:textId="77777777" w:rsidR="0032157A" w:rsidRDefault="0032157A" w:rsidP="00155B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6790DF" w14:textId="77777777" w:rsidR="0032157A" w:rsidRDefault="0032157A" w:rsidP="00155B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2D7647" w14:textId="77777777" w:rsidR="0032157A" w:rsidRDefault="0032157A" w:rsidP="00155B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1F75A1" w14:textId="77777777" w:rsidR="0032157A" w:rsidRPr="002709E2" w:rsidRDefault="0032157A" w:rsidP="00155B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157A" w:rsidRPr="00270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77E91" w14:textId="77777777" w:rsidR="00C967E7" w:rsidRDefault="00C967E7" w:rsidP="00E92C56">
      <w:pPr>
        <w:spacing w:after="0" w:line="240" w:lineRule="auto"/>
      </w:pPr>
      <w:r>
        <w:separator/>
      </w:r>
    </w:p>
  </w:endnote>
  <w:endnote w:type="continuationSeparator" w:id="0">
    <w:p w14:paraId="062A6687" w14:textId="77777777" w:rsidR="00C967E7" w:rsidRDefault="00C967E7" w:rsidP="00E92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6293125"/>
      <w:docPartObj>
        <w:docPartGallery w:val="Page Numbers (Bottom of Page)"/>
        <w:docPartUnique/>
      </w:docPartObj>
    </w:sdtPr>
    <w:sdtContent>
      <w:p w14:paraId="518B2241" w14:textId="6C64BAA9" w:rsidR="00E92C56" w:rsidRDefault="00E92C5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57A">
          <w:rPr>
            <w:noProof/>
          </w:rPr>
          <w:t>10</w:t>
        </w:r>
        <w:r>
          <w:fldChar w:fldCharType="end"/>
        </w:r>
      </w:p>
    </w:sdtContent>
  </w:sdt>
  <w:p w14:paraId="5FEDD5C8" w14:textId="77777777" w:rsidR="00E92C56" w:rsidRDefault="00E92C5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2FDEA" w14:textId="77777777" w:rsidR="00C967E7" w:rsidRDefault="00C967E7" w:rsidP="00E92C56">
      <w:pPr>
        <w:spacing w:after="0" w:line="240" w:lineRule="auto"/>
      </w:pPr>
      <w:r>
        <w:separator/>
      </w:r>
    </w:p>
  </w:footnote>
  <w:footnote w:type="continuationSeparator" w:id="0">
    <w:p w14:paraId="6D79AFD9" w14:textId="77777777" w:rsidR="00C967E7" w:rsidRDefault="00C967E7" w:rsidP="00E92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14BEE"/>
    <w:multiLevelType w:val="hybridMultilevel"/>
    <w:tmpl w:val="6644B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66662"/>
    <w:multiLevelType w:val="multilevel"/>
    <w:tmpl w:val="07F0CB8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59F66DE3"/>
    <w:multiLevelType w:val="hybridMultilevel"/>
    <w:tmpl w:val="A16C32F2"/>
    <w:lvl w:ilvl="0" w:tplc="017AF2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234473"/>
    <w:multiLevelType w:val="hybridMultilevel"/>
    <w:tmpl w:val="7FC8B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912497">
    <w:abstractNumId w:val="0"/>
  </w:num>
  <w:num w:numId="2" w16cid:durableId="1824078403">
    <w:abstractNumId w:val="3"/>
  </w:num>
  <w:num w:numId="3" w16cid:durableId="389117824">
    <w:abstractNumId w:val="1"/>
  </w:num>
  <w:num w:numId="4" w16cid:durableId="762839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DF0"/>
    <w:rsid w:val="00027CB5"/>
    <w:rsid w:val="00075AB1"/>
    <w:rsid w:val="000A2E03"/>
    <w:rsid w:val="000B686D"/>
    <w:rsid w:val="000E20C6"/>
    <w:rsid w:val="00155B1A"/>
    <w:rsid w:val="00195CD4"/>
    <w:rsid w:val="001E1D1A"/>
    <w:rsid w:val="00207E4E"/>
    <w:rsid w:val="00266706"/>
    <w:rsid w:val="002709E2"/>
    <w:rsid w:val="002B1D2E"/>
    <w:rsid w:val="0032157A"/>
    <w:rsid w:val="003922B4"/>
    <w:rsid w:val="003B352A"/>
    <w:rsid w:val="003E0714"/>
    <w:rsid w:val="00402475"/>
    <w:rsid w:val="004508DF"/>
    <w:rsid w:val="00477503"/>
    <w:rsid w:val="004A39BC"/>
    <w:rsid w:val="004E0794"/>
    <w:rsid w:val="00501254"/>
    <w:rsid w:val="0051220B"/>
    <w:rsid w:val="00554C54"/>
    <w:rsid w:val="00592685"/>
    <w:rsid w:val="00593E8C"/>
    <w:rsid w:val="005F3D9E"/>
    <w:rsid w:val="006D6C65"/>
    <w:rsid w:val="0070242B"/>
    <w:rsid w:val="00730FBA"/>
    <w:rsid w:val="00736462"/>
    <w:rsid w:val="0077344D"/>
    <w:rsid w:val="00793F02"/>
    <w:rsid w:val="008431B4"/>
    <w:rsid w:val="00862970"/>
    <w:rsid w:val="00890628"/>
    <w:rsid w:val="008908AA"/>
    <w:rsid w:val="008C2303"/>
    <w:rsid w:val="00922575"/>
    <w:rsid w:val="0092489D"/>
    <w:rsid w:val="00927DEE"/>
    <w:rsid w:val="009D1222"/>
    <w:rsid w:val="00A2796B"/>
    <w:rsid w:val="00A83B6D"/>
    <w:rsid w:val="00A9166F"/>
    <w:rsid w:val="00A9560B"/>
    <w:rsid w:val="00A9692C"/>
    <w:rsid w:val="00AB3DF0"/>
    <w:rsid w:val="00B338BC"/>
    <w:rsid w:val="00B746F4"/>
    <w:rsid w:val="00B8662F"/>
    <w:rsid w:val="00B94A23"/>
    <w:rsid w:val="00BF3907"/>
    <w:rsid w:val="00C2463A"/>
    <w:rsid w:val="00C54183"/>
    <w:rsid w:val="00C7534A"/>
    <w:rsid w:val="00C967E7"/>
    <w:rsid w:val="00CC6039"/>
    <w:rsid w:val="00D01C9D"/>
    <w:rsid w:val="00D16C20"/>
    <w:rsid w:val="00D76507"/>
    <w:rsid w:val="00E36ABF"/>
    <w:rsid w:val="00E56589"/>
    <w:rsid w:val="00E76626"/>
    <w:rsid w:val="00E920BD"/>
    <w:rsid w:val="00E92C56"/>
    <w:rsid w:val="00EF3FBD"/>
    <w:rsid w:val="00F13C8B"/>
    <w:rsid w:val="00FA1AEC"/>
    <w:rsid w:val="00FD66FD"/>
    <w:rsid w:val="00FF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93539"/>
  <w15:chartTrackingRefBased/>
  <w15:docId w15:val="{0D88F61E-814B-4B08-AC75-6DB87171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E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1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1D2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B352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B352A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C54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B8662F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E92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2C56"/>
  </w:style>
  <w:style w:type="paragraph" w:styleId="ab">
    <w:name w:val="footer"/>
    <w:basedOn w:val="a"/>
    <w:link w:val="ac"/>
    <w:uiPriority w:val="99"/>
    <w:unhideWhenUsed/>
    <w:rsid w:val="00E92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2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orms.gle/vbX7P9VJywmMbCnZ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11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Наталья Петрова</cp:lastModifiedBy>
  <cp:revision>17</cp:revision>
  <cp:lastPrinted>2024-09-05T10:13:00Z</cp:lastPrinted>
  <dcterms:created xsi:type="dcterms:W3CDTF">2024-06-18T14:00:00Z</dcterms:created>
  <dcterms:modified xsi:type="dcterms:W3CDTF">2024-09-10T05:48:00Z</dcterms:modified>
</cp:coreProperties>
</file>